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6E" w:rsidRPr="007C3C6E" w:rsidRDefault="007C3C6E" w:rsidP="007C3C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6E"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</w:t>
      </w:r>
    </w:p>
    <w:p w:rsidR="007C3C6E" w:rsidRPr="007C3C6E" w:rsidRDefault="007C3C6E" w:rsidP="007C3C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6E">
        <w:rPr>
          <w:rFonts w:ascii="Times New Roman" w:hAnsi="Times New Roman" w:cs="Times New Roman"/>
          <w:b/>
          <w:sz w:val="28"/>
          <w:szCs w:val="28"/>
          <w:lang w:val="uk-UA"/>
        </w:rPr>
        <w:t>кандидата у народні депутати</w:t>
      </w:r>
    </w:p>
    <w:p w:rsidR="007C3C6E" w:rsidRPr="007C3C6E" w:rsidRDefault="007C3C6E" w:rsidP="007C3C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6E">
        <w:rPr>
          <w:rFonts w:ascii="Times New Roman" w:hAnsi="Times New Roman" w:cs="Times New Roman"/>
          <w:b/>
          <w:sz w:val="28"/>
          <w:szCs w:val="28"/>
          <w:lang w:val="uk-UA"/>
        </w:rPr>
        <w:t>по 135 одномандатному виборчому округу</w:t>
      </w:r>
    </w:p>
    <w:p w:rsidR="007C3C6E" w:rsidRPr="007C3C6E" w:rsidRDefault="00A73286" w:rsidP="007C3C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Сільченка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Сергія Володимировича</w:t>
      </w:r>
    </w:p>
    <w:p w:rsidR="007C3C6E" w:rsidRPr="007C3C6E" w:rsidRDefault="007C3C6E" w:rsidP="007C3C6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6E">
        <w:rPr>
          <w:rFonts w:ascii="Times New Roman" w:hAnsi="Times New Roman" w:cs="Times New Roman"/>
          <w:b/>
          <w:sz w:val="28"/>
          <w:szCs w:val="28"/>
          <w:lang w:val="uk-UA"/>
        </w:rPr>
        <w:t>(самовисування)</w:t>
      </w:r>
    </w:p>
    <w:p w:rsidR="007C3C6E" w:rsidRPr="007C3C6E" w:rsidRDefault="007C3C6E" w:rsidP="007C3C6E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C3C6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</w:t>
      </w:r>
    </w:p>
    <w:p w:rsidR="00A73286" w:rsidRPr="004C05AF" w:rsidRDefault="004C05AF" w:rsidP="004C05AF">
      <w:p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="00A73286" w:rsidRPr="004C0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Одесі потрібне надійне представництво в законодавчій владі!</w:t>
      </w:r>
    </w:p>
    <w:p w:rsidR="00A73286" w:rsidRPr="004C05AF" w:rsidRDefault="00A73286" w:rsidP="004C05AF">
      <w:p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  <w:t>Кожний депутат Верховної Ради від Одеси та Одеського регіону повинен дбати про Одесу та Одещину!</w:t>
      </w:r>
    </w:p>
    <w:p w:rsidR="00A73286" w:rsidRPr="004C05AF" w:rsidRDefault="00A73286" w:rsidP="004C05AF">
      <w:p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Всій Україні та, зокрема Одесі потрібні: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Конституційна реформа, а саме: вирішення питання децентралізації, справедливого формування місцевих бюджетів, виведення міст з населенням від міліонна мешканців зі складу областей з наданням статусу області.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Зміни в Податковому кодексі, а саме: зменшення кількості та розмірів податків, податкова амністія, скасування штрафних санкцій для не злісних порушників.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Вирішення питання зайнятості, а саме: створення робочих місць для молоді, багатодітних сімей, матерів-одиначок та осіб </w:t>
      </w:r>
      <w:r w:rsidR="001A086E"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</w:t>
      </w:r>
      <w:r w:rsidR="001A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еред</w:t>
      </w:r>
      <w:r w:rsidR="001A086E"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пенсійного</w:t>
      </w: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віку.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Організація системи громадського транспорту: відновлення та розгалуження сітки електричного транспорту, застосування автобусів великої місткості, будівництво метро з селища Котовського до селища Таїрова, відновити сезонний рух катерів вдовж узбережжя.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Поліпшення системи охорони здоров'я, а саме: припинення реформи охорони здоров'я, підвищення заробітної платні дільничним терапевтам та педіатрам, будівництво сучасної багатопрофільної лікарні в Приморському районі м. Одеси.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Вдосконалення системи виховання та освіти, а саме: підвищення заробітної платні та поліпшення умов праці вихователів дитячих садків та вчителів.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Гуманізація соціального захисту населення, а саме: справедливе реформування пенсійної системи, з введенням накопичувальної складової та скасування системи спеціальних пенсій; покращення допомоги інвалідам та іншим незахищеним верствам населення.</w:t>
      </w:r>
    </w:p>
    <w:p w:rsidR="00A73286" w:rsidRPr="004C05AF" w:rsidRDefault="00A73286" w:rsidP="004C05AF">
      <w:pPr>
        <w:pStyle w:val="a4"/>
        <w:numPr>
          <w:ilvl w:val="0"/>
          <w:numId w:val="1"/>
        </w:numPr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Культурне відродження, а саме: поновлення культурних багатоетнічних традицій Одеського краю, створення національних культурних центрів всіх народів, що мешкають на Одещині, державна та муніципальна підтримка національних культур, проведення фестивалів, національних свят тощо.</w:t>
      </w:r>
    </w:p>
    <w:p w:rsidR="00A73286" w:rsidRPr="004C05AF" w:rsidRDefault="00A73286" w:rsidP="004C05AF">
      <w:pPr>
        <w:pStyle w:val="a4"/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A73286" w:rsidRPr="004C05AF" w:rsidRDefault="00A73286" w:rsidP="004C05AF">
      <w:pPr>
        <w:pStyle w:val="a4"/>
        <w:shd w:val="clear" w:color="auto" w:fill="FFFFFF"/>
        <w:spacing w:after="0" w:line="335" w:lineRule="atLeast"/>
        <w:ind w:left="-567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Це – тільки початок. На посаді народного депутата мною буд</w:t>
      </w:r>
      <w:r w:rsidR="001A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уть</w:t>
      </w: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урахован</w:t>
      </w:r>
      <w:r w:rsidR="001A0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</w:t>
      </w:r>
      <w:r w:rsidRPr="004C05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усі пропозиції та бажання моїх виборців, вся моя законотворчість буде спрямована на користь Одеси та всієї України.        </w:t>
      </w:r>
    </w:p>
    <w:p w:rsidR="007C3C6E" w:rsidRDefault="007C3C6E" w:rsidP="007C3C6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C3C6E" w:rsidRPr="007C3C6E" w:rsidRDefault="007C3C6E" w:rsidP="007C3C6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_</w:t>
      </w:r>
      <w:r w:rsidRPr="007C3C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C05AF">
        <w:rPr>
          <w:rFonts w:ascii="Times New Roman" w:hAnsi="Times New Roman" w:cs="Times New Roman"/>
          <w:b/>
          <w:sz w:val="28"/>
          <w:szCs w:val="28"/>
          <w:lang w:val="uk-UA"/>
        </w:rPr>
        <w:t>С.В. Сільченко</w:t>
      </w:r>
    </w:p>
    <w:sectPr w:rsidR="007C3C6E" w:rsidRPr="007C3C6E" w:rsidSect="007C3C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35A9"/>
    <w:multiLevelType w:val="hybridMultilevel"/>
    <w:tmpl w:val="9D2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3C6E"/>
    <w:rsid w:val="001A086E"/>
    <w:rsid w:val="00442250"/>
    <w:rsid w:val="004C05AF"/>
    <w:rsid w:val="00501008"/>
    <w:rsid w:val="007C3C6E"/>
    <w:rsid w:val="00A16C57"/>
    <w:rsid w:val="00A7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C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3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Вася</dc:creator>
  <cp:keywords/>
  <dc:description/>
  <cp:lastModifiedBy>e.lopushanskaja</cp:lastModifiedBy>
  <cp:revision>4</cp:revision>
  <dcterms:created xsi:type="dcterms:W3CDTF">2014-09-16T08:52:00Z</dcterms:created>
  <dcterms:modified xsi:type="dcterms:W3CDTF">2014-09-16T12:42:00Z</dcterms:modified>
</cp:coreProperties>
</file>