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4A" w:rsidRPr="00FB3639" w:rsidRDefault="00B91F4A" w:rsidP="00B91F4A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Передвиборна програма кандидата в народні депутати України по одномандатному виборчому округу № 135 на позачергових виборах народних депутатів України 26 жовтня 2014 року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Шарапанівського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Юрійовича</w:t>
      </w:r>
    </w:p>
    <w:p w:rsidR="00B91F4A" w:rsidRPr="00FB3639" w:rsidRDefault="00B91F4A" w:rsidP="00B91F4A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1F4A" w:rsidRDefault="00B91F4A" w:rsidP="00B91F4A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733C">
        <w:rPr>
          <w:rFonts w:ascii="Times New Roman" w:hAnsi="Times New Roman" w:cs="Times New Roman"/>
          <w:sz w:val="28"/>
          <w:szCs w:val="28"/>
          <w:lang w:val="uk-UA"/>
        </w:rPr>
        <w:t>Шановні українці!</w:t>
      </w:r>
    </w:p>
    <w:p w:rsidR="00B91F4A" w:rsidRPr="006A733C" w:rsidRDefault="00B91F4A" w:rsidP="00B91F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733C">
        <w:rPr>
          <w:rFonts w:ascii="Times New Roman" w:hAnsi="Times New Roman" w:cs="Times New Roman"/>
          <w:sz w:val="28"/>
          <w:szCs w:val="28"/>
          <w:lang w:val="uk-UA"/>
        </w:rPr>
        <w:t xml:space="preserve">Маю честь звертатись до вас у своїй передвиборчій програмі. </w:t>
      </w:r>
    </w:p>
    <w:p w:rsidR="00B91F4A" w:rsidRPr="006A733C" w:rsidRDefault="00B91F4A" w:rsidP="00B91F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733C">
        <w:rPr>
          <w:rFonts w:ascii="Times New Roman" w:hAnsi="Times New Roman" w:cs="Times New Roman"/>
          <w:sz w:val="28"/>
          <w:szCs w:val="28"/>
          <w:lang w:val="uk-UA"/>
        </w:rPr>
        <w:t xml:space="preserve">Я народився в Україні. Мої батьки українці виховували мене та навчали любити свою Батьківщину! </w:t>
      </w:r>
    </w:p>
    <w:p w:rsidR="00B91F4A" w:rsidRPr="006A733C" w:rsidRDefault="00B91F4A" w:rsidP="00B91F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733C">
        <w:rPr>
          <w:rFonts w:ascii="Times New Roman" w:hAnsi="Times New Roman" w:cs="Times New Roman"/>
          <w:sz w:val="28"/>
          <w:szCs w:val="28"/>
          <w:lang w:val="uk-UA"/>
        </w:rPr>
        <w:t>Враховуючи мій життєвий досвід та мої знання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A733C">
        <w:rPr>
          <w:rFonts w:ascii="Times New Roman" w:hAnsi="Times New Roman" w:cs="Times New Roman"/>
          <w:sz w:val="28"/>
          <w:szCs w:val="28"/>
          <w:lang w:val="uk-UA"/>
        </w:rPr>
        <w:t xml:space="preserve">свою програму я хотів би почати з пункту, який є ключовим і може дійсно змінити життя українців, чесних та працьовитих, на краще. Мені дуже </w:t>
      </w:r>
      <w:r>
        <w:rPr>
          <w:rFonts w:ascii="Times New Roman" w:hAnsi="Times New Roman" w:cs="Times New Roman"/>
          <w:sz w:val="28"/>
          <w:szCs w:val="28"/>
          <w:lang w:val="uk-UA"/>
        </w:rPr>
        <w:t>подобається</w:t>
      </w:r>
      <w:r w:rsidRPr="006A733C">
        <w:rPr>
          <w:rFonts w:ascii="Times New Roman" w:hAnsi="Times New Roman" w:cs="Times New Roman"/>
          <w:sz w:val="28"/>
          <w:szCs w:val="28"/>
          <w:lang w:val="uk-UA"/>
        </w:rPr>
        <w:t xml:space="preserve"> вираз німецького князя Отто Фон Бісмарка, який сказав наступне: «З поганими законами та хорошими чиновниками цілком можна правити країною. Але якщо чиновники погані, не допоможуть і найкращі закони». </w:t>
      </w:r>
    </w:p>
    <w:p w:rsidR="00B91F4A" w:rsidRPr="006A733C" w:rsidRDefault="00B91F4A" w:rsidP="00B91F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733C">
        <w:rPr>
          <w:rFonts w:ascii="Times New Roman" w:hAnsi="Times New Roman" w:cs="Times New Roman"/>
          <w:sz w:val="28"/>
          <w:szCs w:val="28"/>
          <w:lang w:val="uk-UA"/>
        </w:rPr>
        <w:t xml:space="preserve">Я вважаю, для кращого майбутнього в Країні, необхідно змінити лідерів. Свою некомпетентність, жадобу до влади та крадіжкам державного майна ці люди продемонстрували з повна! З такими державними правлінцями нам, молодим патріотам України, не по дорозі! До влади повинні прийти молоді освідченні та порядні люди, яких в Країні не бракує, але в силу протидії можновладців їм дорога до управління закрита. </w:t>
      </w:r>
    </w:p>
    <w:p w:rsidR="00B91F4A" w:rsidRPr="006A733C" w:rsidRDefault="00B91F4A" w:rsidP="00B91F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733C">
        <w:rPr>
          <w:rFonts w:ascii="Times New Roman" w:hAnsi="Times New Roman" w:cs="Times New Roman"/>
          <w:sz w:val="28"/>
          <w:szCs w:val="28"/>
          <w:lang w:val="uk-UA"/>
        </w:rPr>
        <w:t xml:space="preserve">Я маю команду молодих професіоналів в різних галузях, які готові чесно працювати для розбудови того, що так довго наші чиновники руйнували. Нам необхідно як найшвидше почати будувати! І це найкращий час, щоби зробити правильний вибір для старту! </w:t>
      </w:r>
    </w:p>
    <w:p w:rsidR="00B91F4A" w:rsidRDefault="00B91F4A" w:rsidP="00B91F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протязі всього періоду незалежності, безліччю політиками було оголошено бажання реформувати судову систему України. Були розроблені програми, дещо дійсно реформували, але корупційну систему ніхто не наважився зруйнувати. </w:t>
      </w:r>
    </w:p>
    <w:p w:rsidR="00B91F4A" w:rsidRDefault="00B91F4A" w:rsidP="00B91F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Бачу необхідним завдання для моєї діяльності якісно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всеоб</w:t>
      </w:r>
      <w:proofErr w:type="spellEnd"/>
      <w:r w:rsidRPr="0061312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ємно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реформувати судову систему. Перш за все необхідно провести жорстку, в плані контролю, атестацію суддів на всіх рівнях. Це допоможе відсіяти непрофесіоналів. Також потрібно заборони займати дану посаду громадянам, які мали судимість або підозрювались в здирництві. Вирішувати долю українців повинні ті люди, які  самі дотримуються всіх без винятку норм права та законів. </w:t>
      </w:r>
    </w:p>
    <w:p w:rsidR="00B91F4A" w:rsidRDefault="00B91F4A" w:rsidP="00B91F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Судова система, для держави, відіграє одну із ключових ролей, перш за все, для  забезпечення дотримання прав і свобод громадян. Ефективна робота судів сприятиме виходу бізнесу із тіні, примусить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держслужбовців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виконувати свої обов’язки, знищить корупцію та, в цілому, сприятиме розвитку правової сфери суспільства. Якісне реформування системи забезпечить прозорість та справедливість прийняття рішень суддями. </w:t>
      </w:r>
    </w:p>
    <w:p w:rsidR="00B91F4A" w:rsidRDefault="00B91F4A" w:rsidP="00B91F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Останній пункт своєї програми я хочу посвятити проблемі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самоідентифікації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українців. Історично склалось, що українців здавна асоціюють з продуктом тваринного походження – салом. Цінність даного продукту я не ставлю під сумнів і сам в їжу вживаю його. Але чи може порося вважатися достойною асоціацією з народом, особливо з такою багатою історією і досягненнями? На мою думку – ні! </w:t>
      </w:r>
    </w:p>
    <w:p w:rsidR="00B91F4A" w:rsidRDefault="00B91F4A" w:rsidP="00B91F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Мені би хотілось, щоби ми самі і світ взагалі, асоціював нас з твариною працьовитою, розумною і дуже сильною. Нашого Східного сусіда асоціюють з ведмедем, що частково відповідає його політиці. Тому для українців найбільш доцільна була б асоціація з биком. </w:t>
      </w:r>
    </w:p>
    <w:p w:rsidR="00B91F4A" w:rsidRDefault="00B91F4A" w:rsidP="00B91F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Заміна однієї  асоціації на іншу без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долучення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держави мало можлива. Тому доцільним вважаю включити в свою програму даний пункт і замінити «свиню» на «бика». </w:t>
      </w:r>
    </w:p>
    <w:p w:rsidR="00B91F4A" w:rsidRDefault="00B91F4A" w:rsidP="00B91F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91F4A" w:rsidRDefault="00B91F4A" w:rsidP="00B91F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 я не бачу перспектив свого розвитку в політичних силах. Тому свою кандидатуру я реєструю 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самовисуванець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91F4A" w:rsidRDefault="00B91F4A" w:rsidP="00B91F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Надіюсь на Вашу довіру до мене як до людини і кандидата в народні депутати України та хочу побажати всім українцям бути ще сильнішими і ми разом подолаємо всі негативні явища, які є сьогодні! І допоможе нам Господь Бог!</w:t>
      </w:r>
    </w:p>
    <w:p w:rsidR="00B91F4A" w:rsidRDefault="00B91F4A" w:rsidP="00B91F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1F4A" w:rsidRPr="006A733C" w:rsidRDefault="00B91F4A" w:rsidP="00B91F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повагою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Шарапанівський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Олександр! </w:t>
      </w:r>
    </w:p>
    <w:p w:rsidR="006A4931" w:rsidRPr="00B91F4A" w:rsidRDefault="006A4931" w:rsidP="00B91F4A"/>
    <w:sectPr w:rsidR="006A4931" w:rsidRPr="00B91F4A" w:rsidSect="00961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F57"/>
    <w:rsid w:val="00333A04"/>
    <w:rsid w:val="006A4931"/>
    <w:rsid w:val="009B5F57"/>
    <w:rsid w:val="00B9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3157</Characters>
  <Application>Microsoft Office Word</Application>
  <DocSecurity>0</DocSecurity>
  <Lines>64</Lines>
  <Paragraphs>18</Paragraphs>
  <ScaleCrop>false</ScaleCrop>
  <Company>Microsoft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2</cp:revision>
  <dcterms:created xsi:type="dcterms:W3CDTF">2014-09-09T16:52:00Z</dcterms:created>
  <dcterms:modified xsi:type="dcterms:W3CDTF">2014-09-09T17:29:00Z</dcterms:modified>
</cp:coreProperties>
</file>