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7BC" w:rsidRPr="00AB24E1" w:rsidRDefault="006957BC" w:rsidP="009332F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24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Передвиборна програма кандидата в депутати України </w:t>
      </w:r>
      <w:r w:rsidRPr="00AB24E1">
        <w:rPr>
          <w:rFonts w:ascii="Times New Roman" w:hAnsi="Times New Roman" w:cs="Times New Roman"/>
          <w:b/>
          <w:sz w:val="24"/>
          <w:szCs w:val="24"/>
          <w:lang w:val="uk-UA"/>
        </w:rPr>
        <w:br/>
        <w:t>Грищенко Оксани Костянтинівни</w:t>
      </w:r>
    </w:p>
    <w:p w:rsidR="006957BC" w:rsidRPr="00AB24E1" w:rsidRDefault="006957BC" w:rsidP="004E5ACE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E3338" w:rsidRPr="00AB24E1" w:rsidRDefault="004E3338" w:rsidP="00151C8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24E1">
        <w:rPr>
          <w:rFonts w:ascii="Times New Roman" w:hAnsi="Times New Roman" w:cs="Times New Roman"/>
          <w:sz w:val="24"/>
          <w:szCs w:val="24"/>
          <w:lang w:val="uk-UA"/>
        </w:rPr>
        <w:t>Я вірю, що</w:t>
      </w:r>
      <w:r w:rsidR="00D02657"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 сьогодні</w:t>
      </w:r>
      <w:r w:rsidR="00BE1B2D"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24E1">
        <w:rPr>
          <w:rFonts w:ascii="Times New Roman" w:hAnsi="Times New Roman" w:cs="Times New Roman"/>
          <w:b/>
          <w:sz w:val="24"/>
          <w:szCs w:val="24"/>
          <w:lang w:val="uk-UA"/>
        </w:rPr>
        <w:t>кожен має робити ту роботу, для якої він найбільш придатний</w:t>
      </w:r>
      <w:r w:rsidRPr="00AB24E1">
        <w:rPr>
          <w:rFonts w:ascii="Times New Roman" w:hAnsi="Times New Roman" w:cs="Times New Roman"/>
          <w:sz w:val="24"/>
          <w:szCs w:val="24"/>
          <w:lang w:val="uk-UA"/>
        </w:rPr>
        <w:t>. В момент, коли на країну напав агресор, коли від кожного з нас</w:t>
      </w:r>
      <w:r w:rsidR="001450BA"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залежить майбутнє України, </w:t>
      </w:r>
      <w:r w:rsidR="00B56D71"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саме </w:t>
      </w:r>
      <w:r w:rsidR="000C0DBB"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в цей </w:t>
      </w:r>
      <w:r w:rsidR="00845481">
        <w:rPr>
          <w:rFonts w:ascii="Times New Roman" w:hAnsi="Times New Roman" w:cs="Times New Roman"/>
          <w:sz w:val="24"/>
          <w:szCs w:val="24"/>
          <w:lang w:val="uk-UA"/>
        </w:rPr>
        <w:t>час</w:t>
      </w:r>
      <w:r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 людина має тверезо оцінити </w:t>
      </w:r>
      <w:r w:rsidR="00E7073A" w:rsidRPr="00AB24E1">
        <w:rPr>
          <w:rFonts w:ascii="Times New Roman" w:hAnsi="Times New Roman" w:cs="Times New Roman"/>
          <w:sz w:val="24"/>
          <w:szCs w:val="24"/>
          <w:lang w:val="uk-UA"/>
        </w:rPr>
        <w:t>власні</w:t>
      </w:r>
      <w:r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 здібності та</w:t>
      </w:r>
      <w:r w:rsidR="00C71D2A"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B16"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той </w:t>
      </w:r>
      <w:r w:rsidRPr="00AB24E1">
        <w:rPr>
          <w:rFonts w:ascii="Times New Roman" w:hAnsi="Times New Roman" w:cs="Times New Roman"/>
          <w:sz w:val="24"/>
          <w:szCs w:val="24"/>
          <w:lang w:val="uk-UA"/>
        </w:rPr>
        <w:t>спосіб</w:t>
      </w:r>
      <w:r w:rsidR="00254B16" w:rsidRPr="00AB24E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 у який вона </w:t>
      </w:r>
      <w:r w:rsidR="00254B16" w:rsidRPr="00AB24E1">
        <w:rPr>
          <w:rFonts w:ascii="Times New Roman" w:hAnsi="Times New Roman" w:cs="Times New Roman"/>
          <w:sz w:val="24"/>
          <w:szCs w:val="24"/>
          <w:lang w:val="uk-UA"/>
        </w:rPr>
        <w:t>зробить</w:t>
      </w:r>
      <w:r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7687" w:rsidRPr="00AB24E1">
        <w:rPr>
          <w:rFonts w:ascii="Times New Roman" w:hAnsi="Times New Roman" w:cs="Times New Roman"/>
          <w:sz w:val="24"/>
          <w:szCs w:val="24"/>
          <w:lang w:val="uk-UA"/>
        </w:rPr>
        <w:t>найбільший</w:t>
      </w:r>
      <w:r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 внесок в захист держави.</w:t>
      </w:r>
    </w:p>
    <w:p w:rsidR="00C057DA" w:rsidRPr="00AB24E1" w:rsidRDefault="008F17ED" w:rsidP="00151C8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E41">
        <w:rPr>
          <w:rFonts w:ascii="Times New Roman" w:hAnsi="Times New Roman" w:cs="Times New Roman"/>
          <w:sz w:val="24"/>
          <w:szCs w:val="24"/>
          <w:lang w:val="uk-UA"/>
        </w:rPr>
        <w:t>Моя спеціалізація та</w:t>
      </w:r>
      <w:r w:rsidR="0087380F" w:rsidRPr="00013E41">
        <w:rPr>
          <w:rFonts w:ascii="Times New Roman" w:hAnsi="Times New Roman" w:cs="Times New Roman"/>
          <w:sz w:val="24"/>
          <w:szCs w:val="24"/>
          <w:lang w:val="uk-UA"/>
        </w:rPr>
        <w:t xml:space="preserve"> мій</w:t>
      </w:r>
      <w:r w:rsidR="004E3338" w:rsidRPr="00013E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0F24" w:rsidRPr="00013E41">
        <w:rPr>
          <w:rFonts w:ascii="Times New Roman" w:hAnsi="Times New Roman" w:cs="Times New Roman"/>
          <w:sz w:val="24"/>
          <w:szCs w:val="24"/>
          <w:lang w:val="uk-UA"/>
        </w:rPr>
        <w:t xml:space="preserve">професійний </w:t>
      </w:r>
      <w:r w:rsidR="004E3338" w:rsidRPr="00013E41">
        <w:rPr>
          <w:rFonts w:ascii="Times New Roman" w:hAnsi="Times New Roman" w:cs="Times New Roman"/>
          <w:sz w:val="24"/>
          <w:szCs w:val="24"/>
          <w:lang w:val="uk-UA"/>
        </w:rPr>
        <w:t xml:space="preserve">досвід </w:t>
      </w:r>
      <w:r w:rsidR="00151C8F">
        <w:rPr>
          <w:rFonts w:ascii="Times New Roman" w:hAnsi="Times New Roman" w:cs="Times New Roman"/>
          <w:sz w:val="24"/>
          <w:szCs w:val="24"/>
          <w:lang w:val="uk-UA"/>
        </w:rPr>
        <w:t>будуть сприяти</w:t>
      </w:r>
      <w:r w:rsidR="00E7073A" w:rsidRPr="00013E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1C8F">
        <w:rPr>
          <w:rFonts w:ascii="Times New Roman" w:hAnsi="Times New Roman" w:cs="Times New Roman"/>
          <w:sz w:val="24"/>
          <w:szCs w:val="24"/>
          <w:lang w:val="uk-UA"/>
        </w:rPr>
        <w:t xml:space="preserve">розвитку нашої держави в різних аспектах, </w:t>
      </w:r>
      <w:r w:rsidR="00696F4D">
        <w:rPr>
          <w:rFonts w:ascii="Times New Roman" w:hAnsi="Times New Roman" w:cs="Times New Roman"/>
          <w:sz w:val="24"/>
          <w:szCs w:val="24"/>
          <w:lang w:val="uk-UA"/>
        </w:rPr>
        <w:t>в першу чергу</w:t>
      </w:r>
      <w:r w:rsidR="00151C8F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</w:t>
      </w:r>
      <w:r w:rsidR="006C637A" w:rsidRPr="00013E41">
        <w:rPr>
          <w:rFonts w:ascii="Times New Roman" w:hAnsi="Times New Roman" w:cs="Times New Roman"/>
          <w:sz w:val="24"/>
          <w:szCs w:val="24"/>
          <w:lang w:val="uk-UA"/>
        </w:rPr>
        <w:t xml:space="preserve">через </w:t>
      </w:r>
      <w:r w:rsidR="006C637A" w:rsidRPr="00013E41">
        <w:rPr>
          <w:rFonts w:ascii="Times New Roman" w:hAnsi="Times New Roman" w:cs="Times New Roman"/>
          <w:b/>
          <w:sz w:val="24"/>
          <w:szCs w:val="24"/>
          <w:lang w:val="uk-UA"/>
        </w:rPr>
        <w:t>міжнародне</w:t>
      </w:r>
      <w:r w:rsidR="006C637A" w:rsidRPr="00AB24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співробітництво </w:t>
      </w:r>
      <w:r w:rsidR="00696F4D" w:rsidRPr="00696F4D">
        <w:rPr>
          <w:rFonts w:ascii="Times New Roman" w:hAnsi="Times New Roman" w:cs="Times New Roman"/>
          <w:b/>
          <w:sz w:val="24"/>
          <w:szCs w:val="24"/>
          <w:lang w:val="uk-UA"/>
        </w:rPr>
        <w:t>відкрити</w:t>
      </w:r>
      <w:r w:rsidR="00696F4D" w:rsidRPr="00696F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96F4D">
        <w:rPr>
          <w:rFonts w:ascii="Times New Roman" w:hAnsi="Times New Roman" w:cs="Times New Roman"/>
          <w:b/>
          <w:sz w:val="24"/>
          <w:szCs w:val="24"/>
          <w:lang w:val="uk-UA"/>
        </w:rPr>
        <w:t>нові можливості</w:t>
      </w:r>
      <w:r w:rsidR="00696F4D">
        <w:rPr>
          <w:rFonts w:ascii="Times New Roman" w:hAnsi="Times New Roman" w:cs="Times New Roman"/>
          <w:sz w:val="24"/>
          <w:szCs w:val="24"/>
          <w:lang w:val="uk-UA"/>
        </w:rPr>
        <w:t xml:space="preserve"> для розвитку </w:t>
      </w:r>
      <w:r w:rsidR="00151C8F">
        <w:rPr>
          <w:rFonts w:ascii="Times New Roman" w:hAnsi="Times New Roman" w:cs="Times New Roman"/>
          <w:sz w:val="24"/>
          <w:szCs w:val="24"/>
          <w:lang w:val="uk-UA"/>
        </w:rPr>
        <w:t>економі</w:t>
      </w:r>
      <w:r w:rsidR="00696F4D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151C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6F4D">
        <w:rPr>
          <w:rFonts w:ascii="Times New Roman" w:hAnsi="Times New Roman" w:cs="Times New Roman"/>
          <w:sz w:val="24"/>
          <w:szCs w:val="24"/>
          <w:lang w:val="uk-UA"/>
        </w:rPr>
        <w:t>як на загальнонаціональному рівні так і безпосередньо в Чернігівський області,</w:t>
      </w:r>
      <w:r w:rsidR="00696F4D" w:rsidRPr="00696F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6F4D">
        <w:rPr>
          <w:rFonts w:ascii="Times New Roman" w:hAnsi="Times New Roman" w:cs="Times New Roman"/>
          <w:sz w:val="24"/>
          <w:szCs w:val="24"/>
          <w:lang w:val="uk-UA"/>
        </w:rPr>
        <w:t xml:space="preserve">сприяти розвитку </w:t>
      </w:r>
      <w:r w:rsidR="00696F4D" w:rsidRPr="00696F4D">
        <w:rPr>
          <w:rFonts w:ascii="Times New Roman" w:hAnsi="Times New Roman" w:cs="Times New Roman"/>
          <w:sz w:val="24"/>
          <w:szCs w:val="24"/>
          <w:lang w:val="uk-UA"/>
        </w:rPr>
        <w:t>національного</w:t>
      </w:r>
      <w:r w:rsidR="00696F4D">
        <w:rPr>
          <w:rFonts w:ascii="Times New Roman" w:hAnsi="Times New Roman" w:cs="Times New Roman"/>
          <w:sz w:val="24"/>
          <w:szCs w:val="24"/>
          <w:lang w:val="uk-UA"/>
        </w:rPr>
        <w:t xml:space="preserve"> виробництва, створення нових робочих місць.</w:t>
      </w:r>
    </w:p>
    <w:p w:rsidR="00AA23B6" w:rsidRPr="00AB24E1" w:rsidRDefault="00450DA9" w:rsidP="004E5ACE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Ставлю за мету</w:t>
      </w:r>
      <w:r w:rsidR="007138E6" w:rsidRPr="00AB24E1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450DA9" w:rsidRPr="00AB24E1" w:rsidRDefault="00450DA9" w:rsidP="00450DA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E41">
        <w:rPr>
          <w:rFonts w:ascii="Times New Roman" w:hAnsi="Times New Roman" w:cs="Times New Roman"/>
          <w:sz w:val="24"/>
          <w:szCs w:val="24"/>
          <w:lang w:val="uk-UA"/>
        </w:rPr>
        <w:t>створення оптимальних сприятливих умов як для залучення іноземних інвестицій, так і для економічно вигідного функціонування найбільш перспективних галузей економіки, в першу чергу – видобутку</w:t>
      </w:r>
      <w:r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 вуглеводнів та альтернативних джерел </w:t>
      </w:r>
      <w:r>
        <w:rPr>
          <w:rFonts w:ascii="Times New Roman" w:hAnsi="Times New Roman" w:cs="Times New Roman"/>
          <w:sz w:val="24"/>
          <w:szCs w:val="24"/>
          <w:lang w:val="uk-UA"/>
        </w:rPr>
        <w:t>постачання</w:t>
      </w:r>
      <w:r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 енергоносіїв, </w:t>
      </w:r>
      <w:r>
        <w:rPr>
          <w:rFonts w:ascii="Times New Roman" w:hAnsi="Times New Roman" w:cs="Times New Roman"/>
          <w:sz w:val="24"/>
          <w:szCs w:val="24"/>
          <w:lang w:val="uk-UA"/>
        </w:rPr>
        <w:t>що є вкрай важливим для</w:t>
      </w:r>
      <w:r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посилення</w:t>
      </w:r>
      <w:r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 енергетичної безпеки та стабілізації економіки України;</w:t>
      </w:r>
    </w:p>
    <w:p w:rsidR="00450DA9" w:rsidRPr="00AB24E1" w:rsidRDefault="00450DA9" w:rsidP="00450DA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24E1">
        <w:rPr>
          <w:rFonts w:ascii="Times New Roman" w:hAnsi="Times New Roman" w:cs="Times New Roman"/>
          <w:sz w:val="24"/>
          <w:szCs w:val="24"/>
          <w:lang w:val="uk-UA"/>
        </w:rPr>
        <w:t>прозорість та впорядкованість майнових та корпоративних прав, встан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овлення контролю щодо </w:t>
      </w:r>
      <w:r w:rsidRPr="00013E41">
        <w:rPr>
          <w:rFonts w:ascii="Times New Roman" w:hAnsi="Times New Roman" w:cs="Times New Roman"/>
          <w:sz w:val="24"/>
          <w:szCs w:val="24"/>
          <w:lang w:val="uk-UA"/>
        </w:rPr>
        <w:t>власників, які є представниками країни-агресора та обмеження</w:t>
      </w:r>
      <w:r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 їх прав власності щодо стратегічних підприємств та установ;</w:t>
      </w:r>
    </w:p>
    <w:p w:rsidR="00450DA9" w:rsidRPr="00AB24E1" w:rsidRDefault="00450DA9" w:rsidP="00450DA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24E1">
        <w:rPr>
          <w:rFonts w:ascii="Times New Roman" w:hAnsi="Times New Roman" w:cs="Times New Roman"/>
          <w:sz w:val="24"/>
          <w:szCs w:val="24"/>
          <w:lang w:val="uk-UA"/>
        </w:rPr>
        <w:t>побудов</w:t>
      </w:r>
      <w:r>
        <w:rPr>
          <w:rFonts w:ascii="Times New Roman" w:hAnsi="Times New Roman" w:cs="Times New Roman"/>
          <w:sz w:val="24"/>
          <w:szCs w:val="24"/>
          <w:lang w:val="uk-UA"/>
        </w:rPr>
        <w:t>у професійної української армії: реформування військової освіти,</w:t>
      </w:r>
      <w:r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 модернізацію оснащення, відновлення оборонної промисловості України;</w:t>
      </w:r>
    </w:p>
    <w:p w:rsidR="00AA23B6" w:rsidRPr="00013E41" w:rsidRDefault="00CD208F" w:rsidP="003C2AD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24E1">
        <w:rPr>
          <w:rFonts w:ascii="Times New Roman" w:hAnsi="Times New Roman" w:cs="Times New Roman"/>
          <w:sz w:val="24"/>
          <w:szCs w:val="24"/>
          <w:lang w:val="uk-UA"/>
        </w:rPr>
        <w:t xml:space="preserve">подолання корупції </w:t>
      </w:r>
      <w:r w:rsidR="0064232A" w:rsidRPr="00013E41">
        <w:rPr>
          <w:rFonts w:ascii="Times New Roman" w:hAnsi="Times New Roman" w:cs="Times New Roman"/>
          <w:sz w:val="24"/>
          <w:szCs w:val="24"/>
          <w:lang w:val="uk-UA"/>
        </w:rPr>
        <w:t>передусім</w:t>
      </w:r>
      <w:r w:rsidRPr="00013E41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8F17ED" w:rsidRPr="00013E41">
        <w:rPr>
          <w:rFonts w:ascii="Times New Roman" w:hAnsi="Times New Roman" w:cs="Times New Roman"/>
          <w:sz w:val="24"/>
          <w:szCs w:val="24"/>
          <w:lang w:val="uk-UA"/>
        </w:rPr>
        <w:t xml:space="preserve">тим </w:t>
      </w:r>
      <w:r w:rsidRPr="00013E41">
        <w:rPr>
          <w:rFonts w:ascii="Times New Roman" w:hAnsi="Times New Roman" w:cs="Times New Roman"/>
          <w:sz w:val="24"/>
          <w:szCs w:val="24"/>
          <w:lang w:val="uk-UA"/>
        </w:rPr>
        <w:t xml:space="preserve">галузях, </w:t>
      </w:r>
      <w:r w:rsidR="0064232A" w:rsidRPr="00013E41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013E41">
        <w:rPr>
          <w:rFonts w:ascii="Times New Roman" w:hAnsi="Times New Roman" w:cs="Times New Roman"/>
          <w:sz w:val="24"/>
          <w:szCs w:val="24"/>
          <w:lang w:val="uk-UA"/>
        </w:rPr>
        <w:t xml:space="preserve"> напряму впливають на стан національної безпеки, шляхом </w:t>
      </w:r>
      <w:r w:rsidR="003C2AD0" w:rsidRPr="00013E41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законодавства з питань національної безпеки та </w:t>
      </w:r>
      <w:r w:rsidRPr="00013E41">
        <w:rPr>
          <w:rFonts w:ascii="Times New Roman" w:hAnsi="Times New Roman" w:cs="Times New Roman"/>
          <w:sz w:val="24"/>
          <w:szCs w:val="24"/>
          <w:lang w:val="uk-UA"/>
        </w:rPr>
        <w:t>підвищення кримінальної відповідальності як для правопорушників</w:t>
      </w:r>
      <w:r w:rsidR="008F17ED" w:rsidRPr="00013E4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13E41">
        <w:rPr>
          <w:rFonts w:ascii="Times New Roman" w:hAnsi="Times New Roman" w:cs="Times New Roman"/>
          <w:sz w:val="24"/>
          <w:szCs w:val="24"/>
          <w:lang w:val="uk-UA"/>
        </w:rPr>
        <w:t xml:space="preserve"> так і для представників правоохоронних органів за </w:t>
      </w:r>
      <w:r w:rsidR="00AA23B6" w:rsidRPr="00013E41">
        <w:rPr>
          <w:rFonts w:ascii="Times New Roman" w:hAnsi="Times New Roman" w:cs="Times New Roman"/>
          <w:sz w:val="24"/>
          <w:szCs w:val="24"/>
          <w:lang w:val="uk-UA"/>
        </w:rPr>
        <w:t>службову недбалість;</w:t>
      </w:r>
    </w:p>
    <w:p w:rsidR="00450DA9" w:rsidRPr="0019709D" w:rsidRDefault="0019709D" w:rsidP="001970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введення контролю ефективності роботи депутата та обов’язкове</w:t>
      </w:r>
      <w:r w:rsidR="00450DA9" w:rsidRPr="0019709D">
        <w:rPr>
          <w:rFonts w:ascii="Times New Roman" w:hAnsi="Times New Roman" w:cs="Times New Roman"/>
          <w:sz w:val="24"/>
          <w:szCs w:val="24"/>
          <w:lang w:val="uk-UA"/>
        </w:rPr>
        <w:t xml:space="preserve"> щоквартально звітувати у засобах масової інформації;</w:t>
      </w:r>
    </w:p>
    <w:p w:rsidR="00450DA9" w:rsidRPr="0019709D" w:rsidRDefault="0019709D" w:rsidP="001970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450DA9" w:rsidRPr="0019709D">
        <w:rPr>
          <w:rFonts w:ascii="Times New Roman" w:hAnsi="Times New Roman" w:cs="Times New Roman"/>
          <w:sz w:val="24"/>
          <w:szCs w:val="24"/>
          <w:lang w:val="uk-UA"/>
        </w:rPr>
        <w:t>емля, надра та природні ресурси – сумісна власність, ефективне використання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50DA9" w:rsidRPr="0019709D" w:rsidRDefault="0019709D" w:rsidP="001970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450DA9" w:rsidRPr="0019709D">
        <w:rPr>
          <w:rFonts w:ascii="Times New Roman" w:hAnsi="Times New Roman" w:cs="Times New Roman"/>
          <w:sz w:val="24"/>
          <w:szCs w:val="24"/>
          <w:lang w:val="uk-UA"/>
        </w:rPr>
        <w:t>ідне пенсійне забезпечення шляхом реформування діючої системи;</w:t>
      </w:r>
    </w:p>
    <w:p w:rsidR="00450DA9" w:rsidRPr="0019709D" w:rsidRDefault="0019709D" w:rsidP="0019709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450DA9" w:rsidRPr="0019709D">
        <w:rPr>
          <w:rFonts w:ascii="Times New Roman" w:hAnsi="Times New Roman" w:cs="Times New Roman"/>
          <w:sz w:val="24"/>
          <w:szCs w:val="24"/>
          <w:lang w:val="uk-UA"/>
        </w:rPr>
        <w:t>інімізація втручання держави в малий та середній бізнес, спрощення системи оподаткування;</w:t>
      </w:r>
    </w:p>
    <w:p w:rsidR="0019709D" w:rsidRDefault="0019709D" w:rsidP="0019709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709D" w:rsidRPr="00CB6CC2" w:rsidRDefault="0019709D" w:rsidP="0019709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6CC2">
        <w:rPr>
          <w:rFonts w:ascii="Times New Roman" w:hAnsi="Times New Roman" w:cs="Times New Roman"/>
          <w:b/>
          <w:sz w:val="24"/>
          <w:szCs w:val="24"/>
          <w:lang w:val="uk-UA"/>
        </w:rPr>
        <w:t>Маю сталу проф</w:t>
      </w:r>
      <w:r w:rsidR="00CB6CC2">
        <w:rPr>
          <w:rFonts w:ascii="Times New Roman" w:hAnsi="Times New Roman" w:cs="Times New Roman"/>
          <w:b/>
          <w:sz w:val="24"/>
          <w:szCs w:val="24"/>
          <w:lang w:val="uk-UA"/>
        </w:rPr>
        <w:t>есійну команду з успішних людей</w:t>
      </w:r>
      <w:bookmarkStart w:id="0" w:name="_GoBack"/>
      <w:bookmarkEnd w:id="0"/>
    </w:p>
    <w:p w:rsidR="00450DA9" w:rsidRPr="00450DA9" w:rsidRDefault="00450DA9" w:rsidP="00450DA9">
      <w:pPr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0DA9" w:rsidRDefault="00450DA9" w:rsidP="00450DA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0DA9">
        <w:rPr>
          <w:rFonts w:ascii="Times New Roman" w:hAnsi="Times New Roman" w:cs="Times New Roman"/>
          <w:sz w:val="24"/>
          <w:szCs w:val="24"/>
          <w:lang w:val="uk-UA"/>
        </w:rPr>
        <w:t>ЧЕРНІГІВ</w:t>
      </w:r>
      <w:r w:rsidR="0019709D">
        <w:rPr>
          <w:rFonts w:ascii="Times New Roman" w:hAnsi="Times New Roman" w:cs="Times New Roman"/>
          <w:sz w:val="24"/>
          <w:szCs w:val="24"/>
          <w:lang w:val="uk-UA"/>
        </w:rPr>
        <w:t>ЩИНА</w:t>
      </w:r>
      <w:r w:rsidRPr="00450DA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9709D" w:rsidRPr="00450DA9" w:rsidRDefault="0019709D" w:rsidP="00450DA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709D" w:rsidRDefault="00435F21" w:rsidP="001970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розвиток </w:t>
      </w:r>
      <w:r w:rsidR="0019709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19709D" w:rsidRPr="0019709D">
        <w:rPr>
          <w:rFonts w:ascii="Times New Roman" w:hAnsi="Times New Roman" w:cs="Times New Roman"/>
          <w:sz w:val="24"/>
          <w:szCs w:val="24"/>
          <w:lang w:val="uk-UA"/>
        </w:rPr>
        <w:t>амоврядування в регіоні</w:t>
      </w:r>
      <w:r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="0019709D" w:rsidRPr="0019709D">
        <w:rPr>
          <w:rFonts w:ascii="Times New Roman" w:hAnsi="Times New Roman" w:cs="Times New Roman"/>
          <w:sz w:val="24"/>
          <w:szCs w:val="24"/>
          <w:lang w:val="uk-UA"/>
        </w:rPr>
        <w:t xml:space="preserve">аможні громади – Власники; </w:t>
      </w:r>
    </w:p>
    <w:p w:rsidR="0019709D" w:rsidRPr="0019709D" w:rsidRDefault="0019709D" w:rsidP="001970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450DA9">
        <w:rPr>
          <w:rFonts w:ascii="Times New Roman" w:hAnsi="Times New Roman" w:cs="Times New Roman"/>
          <w:sz w:val="24"/>
          <w:szCs w:val="24"/>
          <w:lang w:val="uk-UA"/>
        </w:rPr>
        <w:t>юджетна «дірка» - припинення розкрадання та неефективного використання коштів;</w:t>
      </w:r>
    </w:p>
    <w:p w:rsidR="00450DA9" w:rsidRPr="0019709D" w:rsidRDefault="0019709D" w:rsidP="001970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</w:t>
      </w:r>
      <w:r w:rsidRPr="0019709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50DA9" w:rsidRPr="0019709D">
        <w:rPr>
          <w:rFonts w:ascii="Times New Roman" w:hAnsi="Times New Roman" w:cs="Times New Roman"/>
          <w:sz w:val="24"/>
          <w:szCs w:val="24"/>
          <w:lang w:val="uk-UA"/>
        </w:rPr>
        <w:t>роги та транспорт – як складова соціальної інфраструктури;</w:t>
      </w:r>
    </w:p>
    <w:p w:rsidR="0019709D" w:rsidRPr="0019709D" w:rsidRDefault="0019709D" w:rsidP="001970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медицина та освіта – кадри, забезпечення, професійне зростання,</w:t>
      </w:r>
      <w:r w:rsidRPr="00450DA9">
        <w:rPr>
          <w:rFonts w:ascii="Times New Roman" w:hAnsi="Times New Roman" w:cs="Times New Roman"/>
          <w:sz w:val="24"/>
          <w:szCs w:val="24"/>
          <w:lang w:val="uk-UA"/>
        </w:rPr>
        <w:t xml:space="preserve"> гідні санітарні умови;</w:t>
      </w:r>
    </w:p>
    <w:p w:rsidR="00450DA9" w:rsidRPr="0019709D" w:rsidRDefault="00450DA9" w:rsidP="001970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0DA9">
        <w:rPr>
          <w:rFonts w:ascii="Times New Roman" w:hAnsi="Times New Roman" w:cs="Times New Roman"/>
          <w:sz w:val="24"/>
          <w:szCs w:val="24"/>
          <w:lang w:val="uk-UA"/>
        </w:rPr>
        <w:t>ЖК</w:t>
      </w:r>
      <w:r w:rsidR="0019709D">
        <w:rPr>
          <w:rFonts w:ascii="Times New Roman" w:hAnsi="Times New Roman" w:cs="Times New Roman"/>
          <w:sz w:val="24"/>
          <w:szCs w:val="24"/>
          <w:lang w:val="uk-UA"/>
        </w:rPr>
        <w:t xml:space="preserve">Г та ефективне енергозбереження, </w:t>
      </w:r>
      <w:r w:rsidR="0019709D" w:rsidRPr="0019709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19709D">
        <w:rPr>
          <w:rFonts w:ascii="Times New Roman" w:hAnsi="Times New Roman" w:cs="Times New Roman"/>
          <w:sz w:val="24"/>
          <w:szCs w:val="24"/>
          <w:lang w:val="uk-UA"/>
        </w:rPr>
        <w:t>розоре та зрозуміле утворення тарифів;</w:t>
      </w:r>
    </w:p>
    <w:p w:rsidR="00450DA9" w:rsidRPr="00450DA9" w:rsidRDefault="0019709D" w:rsidP="001970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450DA9" w:rsidRPr="00450DA9">
        <w:rPr>
          <w:rFonts w:ascii="Times New Roman" w:hAnsi="Times New Roman" w:cs="Times New Roman"/>
          <w:sz w:val="24"/>
          <w:szCs w:val="24"/>
          <w:lang w:val="uk-UA"/>
        </w:rPr>
        <w:t>обросусідські, економічні та етнічні відносини з Білорусією;</w:t>
      </w:r>
    </w:p>
    <w:p w:rsidR="00450DA9" w:rsidRPr="0019709D" w:rsidRDefault="0019709D" w:rsidP="001970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450DA9" w:rsidRPr="00450DA9">
        <w:rPr>
          <w:rFonts w:ascii="Times New Roman" w:hAnsi="Times New Roman" w:cs="Times New Roman"/>
          <w:sz w:val="24"/>
          <w:szCs w:val="24"/>
          <w:lang w:val="uk-UA"/>
        </w:rPr>
        <w:t>фективне управління державним та комунальним майном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970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450DA9">
        <w:rPr>
          <w:rFonts w:ascii="Times New Roman" w:hAnsi="Times New Roman" w:cs="Times New Roman"/>
          <w:sz w:val="24"/>
          <w:szCs w:val="24"/>
          <w:lang w:val="uk-UA"/>
        </w:rPr>
        <w:t>ромадський нагляд та професійний аудит відносно комунальних підприємств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970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450DA9">
        <w:rPr>
          <w:rFonts w:ascii="Times New Roman" w:hAnsi="Times New Roman" w:cs="Times New Roman"/>
          <w:sz w:val="24"/>
          <w:szCs w:val="24"/>
          <w:lang w:val="uk-UA"/>
        </w:rPr>
        <w:t>порядкування стихійної торгівлі та МАФ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450DA9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Pr="00450DA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50DA9" w:rsidRPr="00450DA9" w:rsidRDefault="0019709D" w:rsidP="001970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50DA9" w:rsidRPr="00450DA9">
        <w:rPr>
          <w:rFonts w:ascii="Times New Roman" w:hAnsi="Times New Roman" w:cs="Times New Roman"/>
          <w:sz w:val="24"/>
          <w:szCs w:val="24"/>
          <w:lang w:val="uk-UA"/>
        </w:rPr>
        <w:t>озвиток та доступність спорту в місті для звичайних громадян, сучасні спортивні та дитячі зони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970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9709D">
        <w:rPr>
          <w:rFonts w:ascii="Times New Roman" w:hAnsi="Times New Roman" w:cs="Times New Roman"/>
          <w:sz w:val="24"/>
          <w:szCs w:val="24"/>
          <w:lang w:val="uk-UA"/>
        </w:rPr>
        <w:t>високий рівень культури та дозвілля</w:t>
      </w:r>
      <w:r w:rsidR="00450DA9" w:rsidRPr="00450DA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50DA9" w:rsidRPr="00450DA9" w:rsidRDefault="0019709D" w:rsidP="001970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50DA9" w:rsidRPr="00450DA9">
        <w:rPr>
          <w:rFonts w:ascii="Times New Roman" w:hAnsi="Times New Roman" w:cs="Times New Roman"/>
          <w:sz w:val="24"/>
          <w:szCs w:val="24"/>
          <w:lang w:val="uk-UA"/>
        </w:rPr>
        <w:t>ідвищення привабливості міста, сталий розвиток еко-туризму;</w:t>
      </w:r>
    </w:p>
    <w:p w:rsidR="00450DA9" w:rsidRDefault="0019709D" w:rsidP="001970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450DA9" w:rsidRPr="00450DA9">
        <w:rPr>
          <w:rFonts w:ascii="Times New Roman" w:hAnsi="Times New Roman" w:cs="Times New Roman"/>
          <w:sz w:val="24"/>
          <w:szCs w:val="24"/>
          <w:lang w:val="uk-UA"/>
        </w:rPr>
        <w:t>досконалення, та сталий контроль за виконанням природо- та водоохоронного законодавства;</w:t>
      </w:r>
    </w:p>
    <w:p w:rsidR="0019709D" w:rsidRPr="0019709D" w:rsidRDefault="0019709D" w:rsidP="0019709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32F0" w:rsidRPr="00AB24E1" w:rsidRDefault="009332F0" w:rsidP="00450DA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332F0" w:rsidRPr="00AB24E1" w:rsidSect="00E7073A">
      <w:pgSz w:w="12240" w:h="15840"/>
      <w:pgMar w:top="850" w:right="17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4581"/>
    <w:multiLevelType w:val="hybridMultilevel"/>
    <w:tmpl w:val="F65817DE"/>
    <w:lvl w:ilvl="0" w:tplc="E11692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B3AC9"/>
    <w:multiLevelType w:val="hybridMultilevel"/>
    <w:tmpl w:val="154C7D3C"/>
    <w:lvl w:ilvl="0" w:tplc="5D9A53B0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6238A1"/>
    <w:multiLevelType w:val="hybridMultilevel"/>
    <w:tmpl w:val="4FACD464"/>
    <w:lvl w:ilvl="0" w:tplc="5D9A53B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51AE6"/>
    <w:multiLevelType w:val="hybridMultilevel"/>
    <w:tmpl w:val="5CFA7A6C"/>
    <w:lvl w:ilvl="0" w:tplc="9F0C3D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05AA3"/>
    <w:multiLevelType w:val="hybridMultilevel"/>
    <w:tmpl w:val="CE065B9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8E79A2"/>
    <w:multiLevelType w:val="hybridMultilevel"/>
    <w:tmpl w:val="2EDE5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F71A8E"/>
    <w:multiLevelType w:val="hybridMultilevel"/>
    <w:tmpl w:val="7F4859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6657A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38"/>
    <w:rsid w:val="00013E41"/>
    <w:rsid w:val="00064F9F"/>
    <w:rsid w:val="00096C39"/>
    <w:rsid w:val="000B10EF"/>
    <w:rsid w:val="000C0DBB"/>
    <w:rsid w:val="000C7671"/>
    <w:rsid w:val="001262FF"/>
    <w:rsid w:val="001450BA"/>
    <w:rsid w:val="00147972"/>
    <w:rsid w:val="00151C8F"/>
    <w:rsid w:val="00165DC0"/>
    <w:rsid w:val="001955E2"/>
    <w:rsid w:val="0019709D"/>
    <w:rsid w:val="001F2DEA"/>
    <w:rsid w:val="00207A49"/>
    <w:rsid w:val="00225E89"/>
    <w:rsid w:val="00245641"/>
    <w:rsid w:val="00254B16"/>
    <w:rsid w:val="00285AF0"/>
    <w:rsid w:val="002B7635"/>
    <w:rsid w:val="002F7442"/>
    <w:rsid w:val="00317AB7"/>
    <w:rsid w:val="00330F24"/>
    <w:rsid w:val="00331826"/>
    <w:rsid w:val="00332808"/>
    <w:rsid w:val="00353FDE"/>
    <w:rsid w:val="003712DB"/>
    <w:rsid w:val="00380F00"/>
    <w:rsid w:val="003B3AAA"/>
    <w:rsid w:val="003C2AD0"/>
    <w:rsid w:val="003E5C1F"/>
    <w:rsid w:val="004057D0"/>
    <w:rsid w:val="00435F21"/>
    <w:rsid w:val="00450DA9"/>
    <w:rsid w:val="004B1566"/>
    <w:rsid w:val="004E3338"/>
    <w:rsid w:val="004E5ACE"/>
    <w:rsid w:val="004E7898"/>
    <w:rsid w:val="00501ACF"/>
    <w:rsid w:val="00510D12"/>
    <w:rsid w:val="00532416"/>
    <w:rsid w:val="00552BE7"/>
    <w:rsid w:val="00597FC6"/>
    <w:rsid w:val="005B0139"/>
    <w:rsid w:val="005B3AC9"/>
    <w:rsid w:val="005D1192"/>
    <w:rsid w:val="005F1C73"/>
    <w:rsid w:val="0064232A"/>
    <w:rsid w:val="00673277"/>
    <w:rsid w:val="006957BC"/>
    <w:rsid w:val="00696F4D"/>
    <w:rsid w:val="006C637A"/>
    <w:rsid w:val="006F70EB"/>
    <w:rsid w:val="007138E6"/>
    <w:rsid w:val="0072458E"/>
    <w:rsid w:val="007315BE"/>
    <w:rsid w:val="00797687"/>
    <w:rsid w:val="007E104B"/>
    <w:rsid w:val="0080036E"/>
    <w:rsid w:val="00837D2A"/>
    <w:rsid w:val="00845481"/>
    <w:rsid w:val="0087380F"/>
    <w:rsid w:val="008D03B9"/>
    <w:rsid w:val="008D2BD1"/>
    <w:rsid w:val="008D414A"/>
    <w:rsid w:val="008F17ED"/>
    <w:rsid w:val="009332F0"/>
    <w:rsid w:val="00935156"/>
    <w:rsid w:val="00951120"/>
    <w:rsid w:val="00A17752"/>
    <w:rsid w:val="00A24B08"/>
    <w:rsid w:val="00AA23B6"/>
    <w:rsid w:val="00AB24E1"/>
    <w:rsid w:val="00B56D71"/>
    <w:rsid w:val="00B74A05"/>
    <w:rsid w:val="00BB697B"/>
    <w:rsid w:val="00BC19FF"/>
    <w:rsid w:val="00BE1B2D"/>
    <w:rsid w:val="00BE320D"/>
    <w:rsid w:val="00C057DA"/>
    <w:rsid w:val="00C26B5E"/>
    <w:rsid w:val="00C71D2A"/>
    <w:rsid w:val="00CB6CC2"/>
    <w:rsid w:val="00CD208F"/>
    <w:rsid w:val="00D02657"/>
    <w:rsid w:val="00D73187"/>
    <w:rsid w:val="00DC277E"/>
    <w:rsid w:val="00DD6687"/>
    <w:rsid w:val="00E45890"/>
    <w:rsid w:val="00E7073A"/>
    <w:rsid w:val="00F05670"/>
    <w:rsid w:val="00F1190C"/>
    <w:rsid w:val="00F23377"/>
    <w:rsid w:val="00F4511B"/>
    <w:rsid w:val="00F61D54"/>
    <w:rsid w:val="00F650D6"/>
    <w:rsid w:val="00FB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04CFF0-F3BD-4991-8BF0-6F0CDEF3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2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417DE-2DD7-43CA-9308-3473AAAD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2665</Characters>
  <Application>Microsoft Office Word</Application>
  <DocSecurity>0</DocSecurity>
  <Lines>51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o.gryshchenko@gmail.com</dc:creator>
  <cp:lastModifiedBy>o.gryshchenko@gmail.com</cp:lastModifiedBy>
  <cp:revision>3</cp:revision>
  <cp:lastPrinted>2016-06-15T11:29:00Z</cp:lastPrinted>
  <dcterms:created xsi:type="dcterms:W3CDTF">2016-06-15T11:31:00Z</dcterms:created>
  <dcterms:modified xsi:type="dcterms:W3CDTF">2016-06-15T11:40:00Z</dcterms:modified>
</cp:coreProperties>
</file>