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EF2" w:rsidRDefault="00535EF2" w:rsidP="00535EF2">
      <w:pPr>
        <w:spacing w:after="0" w:line="36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Передвиборна програма кандидата в народні депутати України по одном</w:t>
      </w:r>
      <w:bookmarkStart w:id="0" w:name="_GoBack"/>
      <w:bookmarkEnd w:id="0"/>
      <w:r>
        <w:rPr>
          <w:rFonts w:cs="Times New Roman"/>
          <w:sz w:val="24"/>
          <w:szCs w:val="24"/>
        </w:rPr>
        <w:t xml:space="preserve">андатному виборчому округу №92 </w:t>
      </w:r>
      <w:r>
        <w:rPr>
          <w:rFonts w:cs="Times New Roman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Мазуренка Сергія</w:t>
      </w:r>
      <w:r w:rsidRPr="00535EF2">
        <w:rPr>
          <w:sz w:val="24"/>
          <w:szCs w:val="24"/>
        </w:rPr>
        <w:t xml:space="preserve"> Василь</w:t>
      </w:r>
      <w:r>
        <w:rPr>
          <w:sz w:val="24"/>
          <w:szCs w:val="24"/>
        </w:rPr>
        <w:t>о</w:t>
      </w:r>
      <w:r w:rsidRPr="00535EF2">
        <w:rPr>
          <w:sz w:val="24"/>
          <w:szCs w:val="24"/>
        </w:rPr>
        <w:t>вич</w:t>
      </w:r>
      <w:r>
        <w:rPr>
          <w:sz w:val="24"/>
          <w:szCs w:val="24"/>
        </w:rPr>
        <w:t>а</w:t>
      </w:r>
    </w:p>
    <w:p w:rsidR="00535EF2" w:rsidRPr="00535EF2" w:rsidRDefault="00535EF2"/>
    <w:p w:rsidR="00366431" w:rsidRDefault="009D4718">
      <w:r>
        <w:t xml:space="preserve">За </w:t>
      </w:r>
      <w:r w:rsidR="00261213">
        <w:t xml:space="preserve">відповідальну </w:t>
      </w:r>
      <w:r>
        <w:t>владу! За краще життя!</w:t>
      </w:r>
    </w:p>
    <w:p w:rsidR="009D4718" w:rsidRDefault="009D4718">
      <w:r>
        <w:t>Сьогодні ми стоїмо перед вибором. Кого обрати в Верховну Раду України? Впевнений, що реалізувати стратегію розвитку України в інтересах трудового народу можуть тільки нові люди</w:t>
      </w:r>
      <w:r w:rsidR="00261213">
        <w:t>. Люди, які бачать владу чесною та відповідальною! Люди, які готові боротися за краще життя своїх виборців!</w:t>
      </w:r>
    </w:p>
    <w:p w:rsidR="009D4718" w:rsidRDefault="00261213">
      <w:r>
        <w:t>Як народний депутат України г</w:t>
      </w:r>
      <w:r w:rsidR="009D4718">
        <w:t>оловними завданнями своє</w:t>
      </w:r>
      <w:r>
        <w:t xml:space="preserve"> діяльності вважаю:</w:t>
      </w:r>
    </w:p>
    <w:p w:rsidR="00C91768" w:rsidRDefault="00C91768" w:rsidP="00261213">
      <w:pPr>
        <w:pStyle w:val="a3"/>
        <w:numPr>
          <w:ilvl w:val="0"/>
          <w:numId w:val="1"/>
        </w:numPr>
      </w:pPr>
      <w:r>
        <w:t>збереження цілісності та незалежності української держави, укріплення національних збройних сил та правоохоронних органів</w:t>
      </w:r>
      <w:r w:rsidR="00BD6165">
        <w:t>;</w:t>
      </w:r>
      <w:r>
        <w:t xml:space="preserve"> </w:t>
      </w:r>
    </w:p>
    <w:p w:rsidR="00261213" w:rsidRDefault="00AD33B2" w:rsidP="00261213">
      <w:pPr>
        <w:pStyle w:val="a3"/>
        <w:numPr>
          <w:ilvl w:val="0"/>
          <w:numId w:val="1"/>
        </w:numPr>
      </w:pPr>
      <w:r>
        <w:t>о</w:t>
      </w:r>
      <w:r w:rsidR="00261213">
        <w:t>чищення влади від корупції та чиновницького свавілля</w:t>
      </w:r>
      <w:r>
        <w:t>;</w:t>
      </w:r>
    </w:p>
    <w:p w:rsidR="00AD33B2" w:rsidRDefault="00AD33B2" w:rsidP="00261213">
      <w:pPr>
        <w:pStyle w:val="a3"/>
        <w:numPr>
          <w:ilvl w:val="0"/>
          <w:numId w:val="1"/>
        </w:numPr>
      </w:pPr>
      <w:r>
        <w:t>забезпечення рівності всіх перед законом;</w:t>
      </w:r>
    </w:p>
    <w:p w:rsidR="00AD33B2" w:rsidRDefault="00AD33B2" w:rsidP="00261213">
      <w:pPr>
        <w:pStyle w:val="a3"/>
        <w:numPr>
          <w:ilvl w:val="0"/>
          <w:numId w:val="1"/>
        </w:numPr>
      </w:pPr>
      <w:r>
        <w:t>сприяння розвитку реального сектору національної економіки;</w:t>
      </w:r>
    </w:p>
    <w:p w:rsidR="00B53622" w:rsidRDefault="00B53622" w:rsidP="00261213">
      <w:pPr>
        <w:pStyle w:val="a3"/>
        <w:numPr>
          <w:ilvl w:val="0"/>
          <w:numId w:val="1"/>
        </w:numPr>
      </w:pPr>
      <w:r>
        <w:t>всебічна підтримка вітчизняного агропромислового комплексу</w:t>
      </w:r>
    </w:p>
    <w:p w:rsidR="00AD33B2" w:rsidRDefault="00AD33B2" w:rsidP="00261213">
      <w:pPr>
        <w:pStyle w:val="a3"/>
        <w:numPr>
          <w:ilvl w:val="0"/>
          <w:numId w:val="1"/>
        </w:numPr>
      </w:pPr>
      <w:r>
        <w:t>забезпечення гідного життя студентській молоді, пенсіонерів, інвалідів та багатодітних родин;</w:t>
      </w:r>
    </w:p>
    <w:p w:rsidR="00AD33B2" w:rsidRDefault="00AD33B2" w:rsidP="00261213">
      <w:pPr>
        <w:pStyle w:val="a3"/>
        <w:numPr>
          <w:ilvl w:val="0"/>
          <w:numId w:val="1"/>
        </w:numPr>
      </w:pPr>
      <w:r>
        <w:t>надання безкоштовного соціального житла для молодих сімей та малозабезпечених людей;</w:t>
      </w:r>
    </w:p>
    <w:p w:rsidR="00B53622" w:rsidRDefault="00AD33B2" w:rsidP="00261213">
      <w:pPr>
        <w:pStyle w:val="a3"/>
        <w:numPr>
          <w:ilvl w:val="0"/>
          <w:numId w:val="1"/>
        </w:numPr>
      </w:pPr>
      <w:r>
        <w:t>створення надійної та ефективної системи</w:t>
      </w:r>
      <w:r w:rsidR="00B53622">
        <w:t xml:space="preserve"> безкоштовної освіти та медичних послуг;</w:t>
      </w:r>
    </w:p>
    <w:p w:rsidR="00B53622" w:rsidRDefault="00B53622" w:rsidP="00261213">
      <w:pPr>
        <w:pStyle w:val="a3"/>
        <w:numPr>
          <w:ilvl w:val="0"/>
          <w:numId w:val="1"/>
        </w:numPr>
      </w:pPr>
      <w:r>
        <w:t>зниження тарифів на комунальні послуги;</w:t>
      </w:r>
    </w:p>
    <w:p w:rsidR="00B53622" w:rsidRDefault="00B53622" w:rsidP="00261213">
      <w:pPr>
        <w:pStyle w:val="a3"/>
        <w:numPr>
          <w:ilvl w:val="0"/>
          <w:numId w:val="1"/>
        </w:numPr>
      </w:pPr>
      <w:r>
        <w:t>значене підвищення заробітної плати для освітян, медиків, науковців та працівників культури;</w:t>
      </w:r>
    </w:p>
    <w:p w:rsidR="00AD33B2" w:rsidRDefault="001B04B0" w:rsidP="001B04B0">
      <w:pPr>
        <w:pStyle w:val="a3"/>
        <w:numPr>
          <w:ilvl w:val="0"/>
          <w:numId w:val="1"/>
        </w:numPr>
      </w:pPr>
      <w:r>
        <w:t xml:space="preserve">силою закону навести порядок та безпеку </w:t>
      </w:r>
      <w:r w:rsidRPr="001B04B0">
        <w:t>на вулицях наших міст, селищ та сіл</w:t>
      </w:r>
      <w:r w:rsidR="00FC5FF2">
        <w:t>.</w:t>
      </w:r>
    </w:p>
    <w:p w:rsidR="00FC5FF2" w:rsidRDefault="00FC5FF2" w:rsidP="00FC5FF2">
      <w:pPr>
        <w:ind w:left="360"/>
      </w:pPr>
      <w:r>
        <w:t>Шановні виборці! Вибір за вами!</w:t>
      </w:r>
    </w:p>
    <w:p w:rsidR="00B90227" w:rsidRPr="00F05F6C" w:rsidRDefault="00B90227" w:rsidP="00FC5FF2">
      <w:pPr>
        <w:ind w:left="360"/>
        <w:rPr>
          <w:lang w:val="ru-RU"/>
        </w:rPr>
      </w:pPr>
    </w:p>
    <w:p w:rsidR="00535EF2" w:rsidRPr="00F05F6C" w:rsidRDefault="00535EF2" w:rsidP="00FC5FF2">
      <w:pPr>
        <w:ind w:left="360"/>
        <w:rPr>
          <w:lang w:val="ru-RU"/>
        </w:rPr>
      </w:pPr>
    </w:p>
    <w:sectPr w:rsidR="00535EF2" w:rsidRPr="00F05F6C" w:rsidSect="00366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E4275"/>
    <w:multiLevelType w:val="hybridMultilevel"/>
    <w:tmpl w:val="7F7AE0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718"/>
    <w:rsid w:val="001B04B0"/>
    <w:rsid w:val="00261213"/>
    <w:rsid w:val="00366431"/>
    <w:rsid w:val="004663B0"/>
    <w:rsid w:val="00535EF2"/>
    <w:rsid w:val="009D4718"/>
    <w:rsid w:val="00AD33B2"/>
    <w:rsid w:val="00B53622"/>
    <w:rsid w:val="00B90227"/>
    <w:rsid w:val="00BB414F"/>
    <w:rsid w:val="00BD6165"/>
    <w:rsid w:val="00C91768"/>
    <w:rsid w:val="00DC5E17"/>
    <w:rsid w:val="00F05F6C"/>
    <w:rsid w:val="00FC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2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2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182</Words>
  <Characters>1205</Characters>
  <Application>Microsoft Office Word</Application>
  <DocSecurity>0</DocSecurity>
  <Lines>26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VMR</cp:lastModifiedBy>
  <cp:revision>6</cp:revision>
  <dcterms:created xsi:type="dcterms:W3CDTF">2014-09-24T13:10:00Z</dcterms:created>
  <dcterms:modified xsi:type="dcterms:W3CDTF">2014-09-24T23:54:00Z</dcterms:modified>
</cp:coreProperties>
</file>