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AB" w:rsidRPr="00150EBB" w:rsidRDefault="002068AB" w:rsidP="002068AB">
      <w:pPr>
        <w:jc w:val="center"/>
        <w:rPr>
          <w:b/>
          <w:sz w:val="28"/>
          <w:szCs w:val="28"/>
          <w:lang w:val="uk-UA"/>
        </w:rPr>
      </w:pPr>
      <w:r w:rsidRPr="00150EBB">
        <w:rPr>
          <w:b/>
          <w:sz w:val="28"/>
          <w:szCs w:val="28"/>
          <w:lang w:val="uk-UA"/>
        </w:rPr>
        <w:t>Програма</w:t>
      </w:r>
    </w:p>
    <w:p w:rsidR="002068AB" w:rsidRPr="00150EBB" w:rsidRDefault="002068AB" w:rsidP="002068AB">
      <w:pPr>
        <w:jc w:val="center"/>
        <w:rPr>
          <w:sz w:val="28"/>
          <w:szCs w:val="28"/>
          <w:lang w:val="uk-UA"/>
        </w:rPr>
      </w:pPr>
      <w:r w:rsidRPr="00150EBB">
        <w:rPr>
          <w:sz w:val="28"/>
          <w:szCs w:val="28"/>
          <w:lang w:val="uk-UA"/>
        </w:rPr>
        <w:t xml:space="preserve">кандидата в депутати Верховної </w:t>
      </w:r>
      <w:r>
        <w:rPr>
          <w:sz w:val="28"/>
          <w:szCs w:val="28"/>
          <w:lang w:val="uk-UA"/>
        </w:rPr>
        <w:t>Р</w:t>
      </w:r>
      <w:r w:rsidRPr="00150EBB">
        <w:rPr>
          <w:sz w:val="28"/>
          <w:szCs w:val="28"/>
          <w:lang w:val="uk-UA"/>
        </w:rPr>
        <w:t>ади України</w:t>
      </w:r>
    </w:p>
    <w:p w:rsidR="002068AB" w:rsidRPr="002068AB" w:rsidRDefault="002068AB" w:rsidP="002068AB">
      <w:pPr>
        <w:jc w:val="center"/>
        <w:rPr>
          <w:sz w:val="28"/>
          <w:szCs w:val="28"/>
        </w:rPr>
      </w:pPr>
      <w:r w:rsidRPr="00150EBB">
        <w:rPr>
          <w:sz w:val="28"/>
          <w:szCs w:val="28"/>
          <w:lang w:val="uk-UA"/>
        </w:rPr>
        <w:t xml:space="preserve">по виборчому округу № </w:t>
      </w:r>
      <w:r w:rsidRPr="002068AB">
        <w:rPr>
          <w:sz w:val="28"/>
          <w:szCs w:val="28"/>
        </w:rPr>
        <w:t>153</w:t>
      </w:r>
    </w:p>
    <w:p w:rsidR="002068AB" w:rsidRDefault="002068AB" w:rsidP="002068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Чумака Миколи Миколайовича</w:t>
      </w:r>
    </w:p>
    <w:p w:rsidR="002068AB" w:rsidRPr="00862B3C" w:rsidRDefault="002068AB" w:rsidP="002068AB">
      <w:pPr>
        <w:jc w:val="center"/>
        <w:rPr>
          <w:sz w:val="28"/>
          <w:szCs w:val="28"/>
          <w:lang w:val="uk-UA"/>
        </w:rPr>
      </w:pPr>
    </w:p>
    <w:p w:rsidR="002068AB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Нова влада не виконала жодної вимоги майдану – не відмінили антинародний пенсійний закон, грабіжницьку податкову реформу, тупу та непродуману медичну реформу, не зобов’язали суди та чиновників  виконувати закон про пільги для чорнобильців, афганців, дітей війни. </w:t>
      </w:r>
    </w:p>
    <w:p w:rsidR="002068AB" w:rsidRPr="000D6AAD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B2CB2">
        <w:rPr>
          <w:sz w:val="28"/>
          <w:szCs w:val="28"/>
          <w:lang w:val="uk-UA"/>
        </w:rPr>
        <w:t>Зобов’язуюсь виконати всі вимоги майдану</w:t>
      </w:r>
      <w:r>
        <w:rPr>
          <w:sz w:val="28"/>
          <w:szCs w:val="28"/>
          <w:lang w:val="uk-UA"/>
        </w:rPr>
        <w:t>,</w:t>
      </w:r>
      <w:r w:rsidRPr="009B2C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сприяти </w:t>
      </w:r>
      <w:r w:rsidRPr="009B2CB2">
        <w:rPr>
          <w:sz w:val="28"/>
          <w:szCs w:val="28"/>
          <w:lang w:val="uk-UA"/>
        </w:rPr>
        <w:t>відмін</w:t>
      </w:r>
      <w:r>
        <w:rPr>
          <w:sz w:val="28"/>
          <w:szCs w:val="28"/>
          <w:lang w:val="uk-UA"/>
        </w:rPr>
        <w:t>і</w:t>
      </w:r>
      <w:r w:rsidRPr="009B2CB2">
        <w:rPr>
          <w:sz w:val="28"/>
          <w:szCs w:val="28"/>
          <w:lang w:val="uk-UA"/>
        </w:rPr>
        <w:t xml:space="preserve"> всі</w:t>
      </w:r>
      <w:r>
        <w:rPr>
          <w:sz w:val="28"/>
          <w:szCs w:val="28"/>
          <w:lang w:val="uk-UA"/>
        </w:rPr>
        <w:t>х</w:t>
      </w:r>
      <w:r w:rsidRPr="009B2CB2">
        <w:rPr>
          <w:sz w:val="28"/>
          <w:szCs w:val="28"/>
          <w:lang w:val="uk-UA"/>
        </w:rPr>
        <w:t xml:space="preserve"> антинародн</w:t>
      </w:r>
      <w:r>
        <w:rPr>
          <w:sz w:val="28"/>
          <w:szCs w:val="28"/>
          <w:lang w:val="uk-UA"/>
        </w:rPr>
        <w:t>их законів та рішень.</w:t>
      </w:r>
    </w:p>
    <w:p w:rsidR="002068AB" w:rsidRPr="00313418" w:rsidRDefault="002068AB" w:rsidP="002068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C2A90">
        <w:rPr>
          <w:sz w:val="28"/>
          <w:szCs w:val="28"/>
          <w:lang w:val="uk-UA"/>
        </w:rPr>
        <w:t>Країні потрібно формування нового типу Збройних Сил і Національної гвардії</w:t>
      </w:r>
      <w:r>
        <w:rPr>
          <w:sz w:val="28"/>
          <w:szCs w:val="28"/>
          <w:lang w:val="uk-UA"/>
        </w:rPr>
        <w:t xml:space="preserve">, </w:t>
      </w:r>
      <w:r w:rsidRPr="00FF47EA">
        <w:rPr>
          <w:color w:val="111417"/>
          <w:sz w:val="28"/>
          <w:szCs w:val="28"/>
          <w:lang w:val="uk-UA"/>
        </w:rPr>
        <w:t xml:space="preserve">оснащення </w:t>
      </w:r>
      <w:r>
        <w:rPr>
          <w:color w:val="111417"/>
          <w:sz w:val="28"/>
          <w:szCs w:val="28"/>
          <w:lang w:val="uk-UA"/>
        </w:rPr>
        <w:t>сучасними видами озброєнь</w:t>
      </w:r>
      <w:r w:rsidRPr="00FF47EA">
        <w:rPr>
          <w:color w:val="111417"/>
          <w:sz w:val="28"/>
          <w:szCs w:val="28"/>
          <w:lang w:val="uk-UA"/>
        </w:rPr>
        <w:t>, підвищення престижності військової служби, посилення соціального захисту тих, хто</w:t>
      </w:r>
      <w:r>
        <w:rPr>
          <w:color w:val="111417"/>
          <w:sz w:val="28"/>
          <w:szCs w:val="28"/>
          <w:lang w:val="uk-UA"/>
        </w:rPr>
        <w:t xml:space="preserve"> </w:t>
      </w:r>
      <w:r w:rsidRPr="00FF47EA">
        <w:rPr>
          <w:color w:val="111417"/>
          <w:sz w:val="28"/>
          <w:szCs w:val="28"/>
          <w:lang w:val="uk-UA"/>
        </w:rPr>
        <w:t>захищає</w:t>
      </w:r>
      <w:r>
        <w:rPr>
          <w:color w:val="111417"/>
          <w:sz w:val="28"/>
          <w:szCs w:val="28"/>
          <w:lang w:val="uk-UA"/>
        </w:rPr>
        <w:t xml:space="preserve"> </w:t>
      </w:r>
      <w:r w:rsidRPr="00FF47EA">
        <w:rPr>
          <w:color w:val="111417"/>
          <w:sz w:val="28"/>
          <w:szCs w:val="28"/>
          <w:lang w:val="uk-UA"/>
        </w:rPr>
        <w:t>Вітчизну</w:t>
      </w:r>
    </w:p>
    <w:p w:rsidR="002068AB" w:rsidRDefault="002068AB" w:rsidP="002068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color w:val="111417"/>
          <w:sz w:val="28"/>
          <w:szCs w:val="28"/>
          <w:shd w:val="clear" w:color="auto" w:fill="FFFFFF"/>
          <w:lang w:val="uk-UA"/>
        </w:rPr>
        <w:t>Докласти всіх зусиль до в</w:t>
      </w:r>
      <w:r w:rsidRPr="007C35A5">
        <w:rPr>
          <w:color w:val="111417"/>
          <w:sz w:val="28"/>
          <w:szCs w:val="28"/>
          <w:shd w:val="clear" w:color="auto" w:fill="FFFFFF"/>
          <w:lang w:val="uk-UA"/>
        </w:rPr>
        <w:t xml:space="preserve">ідновлення територіальної цілісності України, звільнення її від терористів, іноземних військ та найманців, встановлення належного контролю над державним кордоном. </w:t>
      </w:r>
      <w:r w:rsidRPr="007C35A5">
        <w:rPr>
          <w:sz w:val="28"/>
          <w:szCs w:val="28"/>
          <w:lang w:val="uk-UA"/>
        </w:rPr>
        <w:t xml:space="preserve">Військова агресія проти України потребує змін оборонної доктрини та </w:t>
      </w:r>
      <w:r w:rsidRPr="007C35A5">
        <w:rPr>
          <w:color w:val="111417"/>
          <w:sz w:val="28"/>
          <w:szCs w:val="28"/>
          <w:shd w:val="clear" w:color="auto" w:fill="FFFFFF"/>
          <w:lang w:val="uk-UA"/>
        </w:rPr>
        <w:t>реалізації стратегічного курсу на євроатлантичну інтеграцію</w:t>
      </w:r>
      <w:r w:rsidRPr="007C35A5">
        <w:rPr>
          <w:sz w:val="28"/>
          <w:szCs w:val="28"/>
          <w:lang w:val="uk-UA"/>
        </w:rPr>
        <w:t xml:space="preserve">. </w:t>
      </w:r>
    </w:p>
    <w:p w:rsidR="00870A03" w:rsidRPr="00870A03" w:rsidRDefault="00870A03" w:rsidP="00870A0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70A03">
        <w:rPr>
          <w:sz w:val="28"/>
          <w:szCs w:val="28"/>
          <w:lang w:val="uk-UA"/>
        </w:rPr>
        <w:t xml:space="preserve">Пріоритетом державної політики має бути боротьба з корупцією, яка негативно впливає на всі сфери життя. Корупція стала небезпекою як для держави, так і для громадян. Україна не зможе ефективно розвиватися не подолавши корупцію. </w:t>
      </w:r>
    </w:p>
    <w:p w:rsidR="002068AB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C35A5">
        <w:rPr>
          <w:sz w:val="28"/>
          <w:szCs w:val="28"/>
          <w:lang w:val="uk-UA"/>
        </w:rPr>
        <w:t>Раз і назавжди гласно розібратися з українським газом. Громадяни повинні платити за газ не дорожче собівартості його видобування українськими державними компаніями.</w:t>
      </w:r>
    </w:p>
    <w:p w:rsidR="002068AB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C0F3A">
        <w:rPr>
          <w:sz w:val="28"/>
          <w:szCs w:val="28"/>
          <w:lang w:val="uk-UA"/>
        </w:rPr>
        <w:t>Провести націоналізацію «</w:t>
      </w:r>
      <w:proofErr w:type="spellStart"/>
      <w:r w:rsidRPr="006C0F3A">
        <w:rPr>
          <w:sz w:val="28"/>
          <w:szCs w:val="28"/>
          <w:lang w:val="uk-UA"/>
        </w:rPr>
        <w:t>Обленерго</w:t>
      </w:r>
      <w:proofErr w:type="spellEnd"/>
      <w:r w:rsidRPr="006C0F3A">
        <w:rPr>
          <w:sz w:val="28"/>
          <w:szCs w:val="28"/>
          <w:lang w:val="uk-UA"/>
        </w:rPr>
        <w:t xml:space="preserve">». Досить переплачувати за кожен кіловат в </w:t>
      </w:r>
      <w:r>
        <w:rPr>
          <w:sz w:val="28"/>
          <w:szCs w:val="28"/>
          <w:lang w:val="uk-UA"/>
        </w:rPr>
        <w:t>декілька разів.</w:t>
      </w:r>
    </w:p>
    <w:p w:rsidR="002068AB" w:rsidRPr="006C0F3A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C0F3A">
        <w:rPr>
          <w:sz w:val="28"/>
          <w:szCs w:val="28"/>
          <w:lang w:val="uk-UA"/>
        </w:rPr>
        <w:t>акони про люстрацію та боротьбу з корупцією повинні бути прийняті як першочергові, в перші місяці функціонування нової Верховної Ради.</w:t>
      </w:r>
    </w:p>
    <w:p w:rsidR="002068AB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85BA8">
        <w:rPr>
          <w:sz w:val="28"/>
          <w:szCs w:val="28"/>
          <w:lang w:val="uk-UA"/>
        </w:rPr>
        <w:t>Здоров’я нації в небезпеці! Необхідно передбачити в бюджетах усіх рівнів фінансування медицини не менше ніж 30% від бюджету для негайної закупівлі сучасного діагностичног</w:t>
      </w:r>
      <w:r>
        <w:rPr>
          <w:sz w:val="28"/>
          <w:szCs w:val="28"/>
          <w:lang w:val="uk-UA"/>
        </w:rPr>
        <w:t>о та лікувального устаткування.</w:t>
      </w:r>
    </w:p>
    <w:p w:rsidR="002068AB" w:rsidRPr="00485BA8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85BA8">
        <w:rPr>
          <w:sz w:val="28"/>
          <w:szCs w:val="28"/>
          <w:lang w:val="uk-UA"/>
        </w:rPr>
        <w:t xml:space="preserve">Здоров’я жінки (дівчини, мами, бабусі, дружини) повинно стати для держави пріоритетним питанням. </w:t>
      </w:r>
      <w:r>
        <w:rPr>
          <w:sz w:val="28"/>
          <w:szCs w:val="28"/>
          <w:lang w:val="uk-UA"/>
        </w:rPr>
        <w:t>В</w:t>
      </w:r>
      <w:r w:rsidRPr="00485BA8">
        <w:rPr>
          <w:sz w:val="28"/>
          <w:szCs w:val="28"/>
          <w:lang w:val="uk-UA"/>
        </w:rPr>
        <w:t>вести право працюючої жінки на три дні оплачуваної відпустки</w:t>
      </w:r>
      <w:r>
        <w:rPr>
          <w:sz w:val="28"/>
          <w:szCs w:val="28"/>
          <w:lang w:val="uk-UA"/>
        </w:rPr>
        <w:t xml:space="preserve"> в місяць на підставі однієї її заяви.</w:t>
      </w:r>
    </w:p>
    <w:p w:rsidR="002068AB" w:rsidRDefault="002068AB" w:rsidP="002068A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Негайно ліквідувати районні та обласні державні адміністрації.</w:t>
      </w:r>
    </w:p>
    <w:p w:rsidR="002068AB" w:rsidRPr="00D00316" w:rsidRDefault="002068AB" w:rsidP="002068AB">
      <w:pPr>
        <w:pStyle w:val="a3"/>
        <w:jc w:val="both"/>
        <w:rPr>
          <w:b/>
          <w:sz w:val="28"/>
          <w:szCs w:val="28"/>
          <w:lang w:val="uk-UA"/>
        </w:rPr>
      </w:pPr>
      <w:r w:rsidRPr="00D00316">
        <w:rPr>
          <w:b/>
          <w:sz w:val="28"/>
          <w:szCs w:val="28"/>
          <w:lang w:val="uk-UA"/>
        </w:rPr>
        <w:t>Вся влада радам та їх виконкомам.</w:t>
      </w:r>
    </w:p>
    <w:p w:rsidR="002068AB" w:rsidRDefault="002068AB" w:rsidP="002068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85BA8">
        <w:rPr>
          <w:sz w:val="28"/>
          <w:szCs w:val="28"/>
          <w:lang w:val="uk-UA"/>
        </w:rPr>
        <w:t xml:space="preserve">Встановити прості правила відкликання депутата Верховної ради України, інших рівнів рад, в разі невиконання ним своєї передвиборчої програми або порушення законів України. </w:t>
      </w:r>
    </w:p>
    <w:p w:rsidR="002068AB" w:rsidRDefault="002068AB" w:rsidP="002068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85BA8">
        <w:rPr>
          <w:sz w:val="28"/>
          <w:szCs w:val="28"/>
          <w:lang w:val="uk-UA"/>
        </w:rPr>
        <w:t xml:space="preserve">Україна лідирує в усьому світі по виробництву зерна, олії, цукру, вугілля, залізної руди, сталі. У нас є власний газ, власна нафта, власна </w:t>
      </w:r>
      <w:r w:rsidRPr="00485BA8">
        <w:rPr>
          <w:sz w:val="28"/>
          <w:szCs w:val="28"/>
          <w:lang w:val="uk-UA"/>
        </w:rPr>
        <w:lastRenderedPageBreak/>
        <w:t>деревина. Чому ж ми живемо як після війни чи чуми? Відповідь тільки одна – не тим даємо владу; п’ять років свого життя дехто міняє на сімсот грамів гречки, багато хто взагалі не ходить на вибори. Обираємо, не вивчаючи ні біографій</w:t>
      </w:r>
      <w:r w:rsidR="00823AAC">
        <w:rPr>
          <w:sz w:val="28"/>
          <w:szCs w:val="28"/>
          <w:lang w:val="uk-UA"/>
        </w:rPr>
        <w:t>,</w:t>
      </w:r>
      <w:r w:rsidRPr="00485BA8">
        <w:rPr>
          <w:sz w:val="28"/>
          <w:szCs w:val="28"/>
          <w:lang w:val="uk-UA"/>
        </w:rPr>
        <w:t xml:space="preserve"> ні світогляду майбутніх своїх поводирів. </w:t>
      </w:r>
    </w:p>
    <w:p w:rsidR="002068AB" w:rsidRPr="002068AB" w:rsidRDefault="002068AB" w:rsidP="002068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068AB">
        <w:rPr>
          <w:sz w:val="28"/>
          <w:szCs w:val="28"/>
          <w:lang w:val="uk-UA"/>
        </w:rPr>
        <w:t>Встановити та оприлюднити хто і як та за скільки здав КРИМ.</w:t>
      </w:r>
    </w:p>
    <w:p w:rsidR="002068AB" w:rsidRDefault="002068AB" w:rsidP="002068A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Донбас – це пряме продовження та породження здачі Криму. Встановити та оприлюднити хто і як та за скільки дозволив Януковичу та ще 400 чиновників втекти в Росію, адже тікали не за одну ніч з мільярдами доларів – втікали місяцями і арештовано три сержанти міліції, що розганяли студентів. Влада повністю повинна бути замінена, а майдан відтворений і постійно діючий, інакше вони знову будуть над нами глузувати і красти, красти, красти.</w:t>
      </w:r>
    </w:p>
    <w:p w:rsidR="002068AB" w:rsidRPr="00EB7CFB" w:rsidRDefault="002068AB" w:rsidP="002068A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068AB" w:rsidRPr="00EF39C3" w:rsidRDefault="002068AB" w:rsidP="002068AB">
      <w:pPr>
        <w:ind w:left="4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Давайте разом</w:t>
      </w:r>
      <w:r w:rsidRPr="009A437B">
        <w:rPr>
          <w:b/>
          <w:sz w:val="28"/>
          <w:szCs w:val="28"/>
          <w:lang w:val="uk-UA"/>
        </w:rPr>
        <w:t xml:space="preserve"> будувати і захищати нашу рідну державу Україн</w:t>
      </w:r>
      <w:r>
        <w:rPr>
          <w:b/>
          <w:sz w:val="28"/>
          <w:szCs w:val="28"/>
          <w:lang w:val="uk-UA"/>
        </w:rPr>
        <w:t>у</w:t>
      </w:r>
    </w:p>
    <w:p w:rsidR="008F7578" w:rsidRPr="002068AB" w:rsidRDefault="008F7578">
      <w:pPr>
        <w:rPr>
          <w:lang w:val="uk-UA"/>
        </w:rPr>
      </w:pPr>
    </w:p>
    <w:sectPr w:rsidR="008F7578" w:rsidRPr="002068AB" w:rsidSect="0080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ACE"/>
    <w:multiLevelType w:val="hybridMultilevel"/>
    <w:tmpl w:val="10FC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D1127"/>
    <w:multiLevelType w:val="hybridMultilevel"/>
    <w:tmpl w:val="34563BEE"/>
    <w:lvl w:ilvl="0" w:tplc="EC16C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068AB"/>
    <w:rsid w:val="002068AB"/>
    <w:rsid w:val="00284304"/>
    <w:rsid w:val="002C75CE"/>
    <w:rsid w:val="00823AAC"/>
    <w:rsid w:val="00870A03"/>
    <w:rsid w:val="008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2831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2014-09-25T18:59:00Z</cp:lastPrinted>
  <dcterms:created xsi:type="dcterms:W3CDTF">2014-09-25T18:36:00Z</dcterms:created>
  <dcterms:modified xsi:type="dcterms:W3CDTF">2014-09-25T19:22:00Z</dcterms:modified>
</cp:coreProperties>
</file>