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9A" w:rsidRPr="00610094" w:rsidRDefault="005075FA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10094">
        <w:rPr>
          <w:rFonts w:ascii="Times New Roman" w:hAnsi="Times New Roman" w:cs="Times New Roman"/>
          <w:lang w:val="uk-UA"/>
        </w:rPr>
        <w:t xml:space="preserve">     </w:t>
      </w:r>
      <w:r w:rsidR="00610094">
        <w:rPr>
          <w:rFonts w:ascii="Times New Roman" w:hAnsi="Times New Roman" w:cs="Times New Roman"/>
          <w:lang w:val="uk-UA"/>
        </w:rPr>
        <w:t xml:space="preserve">               </w:t>
      </w:r>
      <w:r w:rsidR="00610094" w:rsidRPr="00610094">
        <w:rPr>
          <w:rFonts w:ascii="Times New Roman" w:hAnsi="Times New Roman" w:cs="Times New Roman"/>
          <w:lang w:val="uk-UA"/>
        </w:rPr>
        <w:t xml:space="preserve">    </w:t>
      </w:r>
      <w:r w:rsidR="00610094">
        <w:rPr>
          <w:rFonts w:ascii="Times New Roman" w:hAnsi="Times New Roman" w:cs="Times New Roman"/>
          <w:lang w:val="uk-UA"/>
        </w:rPr>
        <w:t xml:space="preserve">                               </w:t>
      </w:r>
      <w:r w:rsidRPr="00610094">
        <w:rPr>
          <w:rFonts w:ascii="Times New Roman" w:hAnsi="Times New Roman" w:cs="Times New Roman"/>
          <w:b/>
          <w:sz w:val="36"/>
          <w:szCs w:val="36"/>
          <w:lang w:val="uk-UA"/>
        </w:rPr>
        <w:t>ПЕРЕДВИБОРНА ПРОГРАМА</w:t>
      </w:r>
    </w:p>
    <w:p w:rsidR="00610094" w:rsidRPr="007E6265" w:rsidRDefault="007E6265" w:rsidP="007E626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6265">
        <w:rPr>
          <w:rFonts w:ascii="Times New Roman" w:hAnsi="Times New Roman" w:cs="Times New Roman"/>
          <w:b/>
          <w:sz w:val="28"/>
          <w:szCs w:val="28"/>
          <w:lang w:val="uk-UA"/>
        </w:rPr>
        <w:t>Кандидата в народні депутати</w:t>
      </w:r>
      <w:r w:rsidR="00425358" w:rsidRPr="004253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358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Pr="007E6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Верховної Ради України</w:t>
      </w:r>
      <w:r w:rsidR="00610094" w:rsidRPr="007E6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E6265">
        <w:rPr>
          <w:rFonts w:ascii="Times New Roman" w:hAnsi="Times New Roman" w:cs="Times New Roman"/>
          <w:b/>
          <w:sz w:val="28"/>
          <w:szCs w:val="28"/>
          <w:lang w:val="uk-UA"/>
        </w:rPr>
        <w:t>по одномандатному виборчому округу № 13.</w:t>
      </w:r>
    </w:p>
    <w:p w:rsidR="00610094" w:rsidRPr="00610094" w:rsidRDefault="00610094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1009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</w:t>
      </w:r>
      <w:r w:rsidRPr="0061009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Ісакова Ігоря Анатолійовича</w:t>
      </w:r>
    </w:p>
    <w:p w:rsidR="00610094" w:rsidRPr="00F51BCC" w:rsidRDefault="0061009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b/>
          <w:sz w:val="36"/>
          <w:szCs w:val="36"/>
          <w:lang w:val="uk-UA"/>
        </w:rPr>
        <w:t xml:space="preserve">      </w:t>
      </w:r>
      <w:r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Формуючи свою передвиборну програму, я керувався в необхідності </w:t>
      </w:r>
      <w:r w:rsidR="008A6319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першочергових </w:t>
      </w:r>
      <w:r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кроків для порятунку</w:t>
      </w:r>
      <w:r w:rsidR="00174E91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України, як суверенної держави, підняття економіки та проведення </w:t>
      </w:r>
      <w:r w:rsidR="002A0DAF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першочергових </w:t>
      </w:r>
      <w:r w:rsidR="00174E91" w:rsidRPr="00F51BCC">
        <w:rPr>
          <w:rFonts w:ascii="Times New Roman" w:hAnsi="Times New Roman" w:cs="Times New Roman"/>
          <w:sz w:val="24"/>
          <w:szCs w:val="24"/>
          <w:lang w:val="uk-UA"/>
        </w:rPr>
        <w:t>реформ.</w:t>
      </w:r>
    </w:p>
    <w:p w:rsidR="002A0DAF" w:rsidRPr="00F51BCC" w:rsidRDefault="00C2088C" w:rsidP="002A0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51BCC">
        <w:rPr>
          <w:rFonts w:ascii="Times New Roman" w:hAnsi="Times New Roman" w:cs="Times New Roman"/>
          <w:sz w:val="24"/>
          <w:szCs w:val="24"/>
          <w:lang w:val="uk-UA"/>
        </w:rPr>
        <w:t>Реформування Збройних Сил України</w:t>
      </w:r>
      <w:r w:rsidR="00560D8F" w:rsidRPr="00F51BCC">
        <w:rPr>
          <w:rFonts w:ascii="Times New Roman" w:hAnsi="Times New Roman" w:cs="Times New Roman"/>
          <w:sz w:val="24"/>
          <w:szCs w:val="24"/>
          <w:lang w:val="uk-UA"/>
        </w:rPr>
        <w:t>, створення нової оборонної доктрини, надання сім`ям військовослужбовців службового житла з правом</w:t>
      </w:r>
      <w:r w:rsidR="002D57B4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приватизації його після двадцяти років безперервної служби, модернізація</w:t>
      </w:r>
      <w:r w:rsidR="009E006F">
        <w:rPr>
          <w:rFonts w:ascii="Times New Roman" w:hAnsi="Times New Roman" w:cs="Times New Roman"/>
          <w:sz w:val="24"/>
          <w:szCs w:val="24"/>
          <w:lang w:val="uk-UA"/>
        </w:rPr>
        <w:t xml:space="preserve"> підрозділів</w:t>
      </w:r>
      <w:r w:rsidR="002D57B4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та створення </w:t>
      </w:r>
      <w:r w:rsidR="00310405" w:rsidRPr="00F51BCC">
        <w:rPr>
          <w:rFonts w:ascii="Times New Roman" w:hAnsi="Times New Roman" w:cs="Times New Roman"/>
          <w:sz w:val="24"/>
          <w:szCs w:val="24"/>
          <w:lang w:val="uk-UA"/>
        </w:rPr>
        <w:t>дистанційних систем ведення вогню.</w:t>
      </w:r>
    </w:p>
    <w:p w:rsidR="007236BB" w:rsidRPr="00F51BCC" w:rsidRDefault="007236BB" w:rsidP="002A0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51BCC">
        <w:rPr>
          <w:rFonts w:ascii="Times New Roman" w:hAnsi="Times New Roman" w:cs="Times New Roman"/>
          <w:sz w:val="24"/>
          <w:szCs w:val="24"/>
          <w:lang w:val="uk-UA"/>
        </w:rPr>
        <w:t>Відновлення Україною статусу ядерної держави.</w:t>
      </w:r>
    </w:p>
    <w:p w:rsidR="002D57B4" w:rsidRPr="00F51BCC" w:rsidRDefault="00E02B6A" w:rsidP="002A0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Реформування прокуратури та органів МВС у відповідність до європейських стандартів.</w:t>
      </w:r>
    </w:p>
    <w:p w:rsidR="001C284A" w:rsidRPr="00F51BCC" w:rsidRDefault="002D57B4" w:rsidP="002A0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Провести податкову реформу звівши  її до єдиного податку у відсотковому зборі з прибутку і з автоматичним розподілом коштів по адресатам, що позбавить корупційної складової при розподілі </w:t>
      </w:r>
      <w:r w:rsidR="001C284A" w:rsidRPr="00F51BCC">
        <w:rPr>
          <w:rFonts w:ascii="Times New Roman" w:hAnsi="Times New Roman" w:cs="Times New Roman"/>
          <w:sz w:val="24"/>
          <w:szCs w:val="24"/>
          <w:lang w:val="uk-UA"/>
        </w:rPr>
        <w:t>кошті</w:t>
      </w:r>
      <w:r w:rsidR="008A6319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в. Привести </w:t>
      </w:r>
      <w:r w:rsidR="00583FF7" w:rsidRPr="00F51BCC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8A6319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справ</w:t>
      </w:r>
      <w:r w:rsidR="00583FF7" w:rsidRPr="00F51BCC">
        <w:rPr>
          <w:rFonts w:ascii="Times New Roman" w:hAnsi="Times New Roman" w:cs="Times New Roman"/>
          <w:sz w:val="24"/>
          <w:szCs w:val="24"/>
          <w:lang w:val="uk-UA"/>
        </w:rPr>
        <w:t>едливої</w:t>
      </w:r>
      <w:r w:rsidR="008A6319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відп</w:t>
      </w:r>
      <w:r w:rsidR="00583FF7" w:rsidRPr="00F51BCC">
        <w:rPr>
          <w:rFonts w:ascii="Times New Roman" w:hAnsi="Times New Roman" w:cs="Times New Roman"/>
          <w:sz w:val="24"/>
          <w:szCs w:val="24"/>
          <w:lang w:val="uk-UA"/>
        </w:rPr>
        <w:t>овідності відрахування</w:t>
      </w:r>
      <w:r w:rsidR="008A6319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із заробітної плати, </w:t>
      </w:r>
      <w:r w:rsidR="00583FF7" w:rsidRPr="00F51BCC">
        <w:rPr>
          <w:rFonts w:ascii="Times New Roman" w:hAnsi="Times New Roman" w:cs="Times New Roman"/>
          <w:sz w:val="24"/>
          <w:szCs w:val="24"/>
          <w:lang w:val="uk-UA"/>
        </w:rPr>
        <w:t>що дасть змогу легалізувати</w:t>
      </w:r>
      <w:r w:rsidR="008A6319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3FF7" w:rsidRPr="00F51BCC">
        <w:rPr>
          <w:rFonts w:ascii="Times New Roman" w:hAnsi="Times New Roman" w:cs="Times New Roman"/>
          <w:sz w:val="24"/>
          <w:szCs w:val="24"/>
          <w:lang w:val="uk-UA"/>
        </w:rPr>
        <w:t>робочі</w:t>
      </w:r>
      <w:r w:rsidR="008A6319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місц</w:t>
      </w:r>
      <w:r w:rsidR="00583FF7" w:rsidRPr="00F51BCC">
        <w:rPr>
          <w:rFonts w:ascii="Times New Roman" w:hAnsi="Times New Roman" w:cs="Times New Roman"/>
          <w:sz w:val="24"/>
          <w:szCs w:val="24"/>
          <w:lang w:val="uk-UA"/>
        </w:rPr>
        <w:t>я та збільшити їх кількість</w:t>
      </w:r>
      <w:r w:rsidR="008A6319" w:rsidRPr="00F51BC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284A" w:rsidRPr="00F51BCC" w:rsidRDefault="001C284A" w:rsidP="002A0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51BCC">
        <w:rPr>
          <w:rFonts w:ascii="Times New Roman" w:hAnsi="Times New Roman" w:cs="Times New Roman"/>
          <w:sz w:val="24"/>
          <w:szCs w:val="24"/>
          <w:lang w:val="uk-UA"/>
        </w:rPr>
        <w:t>Створення страхового фонду сімейної медицини і початкового амбулаторного лікування.</w:t>
      </w:r>
    </w:p>
    <w:p w:rsidR="002D57B4" w:rsidRPr="00F51BCC" w:rsidRDefault="001262AE" w:rsidP="002A0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51BCC">
        <w:rPr>
          <w:rFonts w:ascii="Times New Roman" w:hAnsi="Times New Roman" w:cs="Times New Roman"/>
          <w:sz w:val="24"/>
          <w:szCs w:val="24"/>
          <w:lang w:val="uk-UA"/>
        </w:rPr>
        <w:t>Створення робочих місць у сільській місцевості</w:t>
      </w:r>
      <w:r w:rsidR="001C284A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шляхом </w:t>
      </w:r>
      <w:r w:rsidRPr="00F51BCC">
        <w:rPr>
          <w:rFonts w:ascii="Times New Roman" w:hAnsi="Times New Roman" w:cs="Times New Roman"/>
          <w:sz w:val="24"/>
          <w:szCs w:val="24"/>
          <w:lang w:val="uk-UA"/>
        </w:rPr>
        <w:t>заснува</w:t>
      </w:r>
      <w:r w:rsidR="001C284A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ння малих </w:t>
      </w:r>
      <w:r w:rsidR="00E02B6A">
        <w:rPr>
          <w:rFonts w:ascii="Times New Roman" w:hAnsi="Times New Roman" w:cs="Times New Roman"/>
          <w:sz w:val="24"/>
          <w:szCs w:val="24"/>
          <w:lang w:val="uk-UA"/>
        </w:rPr>
        <w:t>переробних підприємств у селах.</w:t>
      </w:r>
    </w:p>
    <w:p w:rsidR="007236BB" w:rsidRPr="00F51BCC" w:rsidRDefault="007236BB" w:rsidP="002A0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Створити мережу державних заготівельних пунктів </w:t>
      </w:r>
      <w:r w:rsidR="00C81468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сільськогосподарської продукції </w:t>
      </w:r>
      <w:r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для комплектації лікарень, військових частин, шкіл, спец</w:t>
      </w:r>
      <w:r w:rsidR="00C81468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іальних </w:t>
      </w:r>
      <w:r w:rsidRPr="00F51BCC">
        <w:rPr>
          <w:rFonts w:ascii="Times New Roman" w:hAnsi="Times New Roman" w:cs="Times New Roman"/>
          <w:sz w:val="24"/>
          <w:szCs w:val="24"/>
          <w:lang w:val="uk-UA"/>
        </w:rPr>
        <w:t>установ і т.д.</w:t>
      </w:r>
    </w:p>
    <w:p w:rsidR="00310405" w:rsidRPr="00F51BCC" w:rsidRDefault="00310405" w:rsidP="002A0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Створення державн</w:t>
      </w:r>
      <w:r w:rsidR="00574CBA">
        <w:rPr>
          <w:rFonts w:ascii="Times New Roman" w:hAnsi="Times New Roman" w:cs="Times New Roman"/>
          <w:sz w:val="24"/>
          <w:szCs w:val="24"/>
          <w:lang w:val="uk-UA"/>
        </w:rPr>
        <w:t>ої програми будівництва біоенергетичних</w:t>
      </w:r>
      <w:r w:rsidR="007236BB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котелень на селі із централізованою подачею холодної та гарячої води в кожну оселю.</w:t>
      </w:r>
    </w:p>
    <w:p w:rsidR="007236BB" w:rsidRPr="00F51BCC" w:rsidRDefault="007236BB" w:rsidP="002A0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51BCC">
        <w:rPr>
          <w:rFonts w:ascii="Times New Roman" w:hAnsi="Times New Roman" w:cs="Times New Roman"/>
          <w:sz w:val="24"/>
          <w:szCs w:val="24"/>
          <w:lang w:val="uk-UA"/>
        </w:rPr>
        <w:t>Проведення повної люстрації</w:t>
      </w:r>
      <w:r w:rsidR="00BA64C3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всіх гілок Влади, політичних партій та олігархічних груп.</w:t>
      </w:r>
    </w:p>
    <w:p w:rsidR="00BA64C3" w:rsidRPr="00F51BCC" w:rsidRDefault="009E006F" w:rsidP="00BA64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64C3" w:rsidRPr="00F51BCC">
        <w:rPr>
          <w:rFonts w:ascii="Times New Roman" w:hAnsi="Times New Roman" w:cs="Times New Roman"/>
          <w:sz w:val="24"/>
          <w:szCs w:val="24"/>
          <w:lang w:val="uk-UA"/>
        </w:rPr>
        <w:t>Реформування проблемних кредитів із скасуванням накруче</w:t>
      </w:r>
      <w:r w:rsidR="00E02B6A">
        <w:rPr>
          <w:rFonts w:ascii="Times New Roman" w:hAnsi="Times New Roman" w:cs="Times New Roman"/>
          <w:sz w:val="24"/>
          <w:szCs w:val="24"/>
          <w:lang w:val="uk-UA"/>
        </w:rPr>
        <w:t>них відсотків, та переоформлення</w:t>
      </w:r>
      <w:r w:rsidR="00BA64C3" w:rsidRPr="00F51BCC">
        <w:rPr>
          <w:rFonts w:ascii="Times New Roman" w:hAnsi="Times New Roman" w:cs="Times New Roman"/>
          <w:sz w:val="24"/>
          <w:szCs w:val="24"/>
          <w:lang w:val="uk-UA"/>
        </w:rPr>
        <w:t xml:space="preserve"> залишкового боргу без накручування відсотків на новий період.</w:t>
      </w:r>
    </w:p>
    <w:p w:rsidR="00BA64C3" w:rsidRDefault="00BA64C3" w:rsidP="00BA64C3">
      <w:pPr>
        <w:pStyle w:val="a3"/>
        <w:ind w:left="840"/>
        <w:rPr>
          <w:rFonts w:ascii="Times New Roman" w:hAnsi="Times New Roman" w:cs="Times New Roman"/>
          <w:sz w:val="32"/>
          <w:szCs w:val="32"/>
          <w:lang w:val="uk-UA"/>
        </w:rPr>
      </w:pPr>
    </w:p>
    <w:p w:rsidR="00C2088C" w:rsidRPr="00F51BCC" w:rsidRDefault="00F51BCC" w:rsidP="00560D8F">
      <w:pPr>
        <w:pStyle w:val="a3"/>
        <w:ind w:left="84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51BCC">
        <w:rPr>
          <w:rFonts w:ascii="Times New Roman" w:hAnsi="Times New Roman" w:cs="Times New Roman"/>
          <w:b/>
          <w:sz w:val="36"/>
          <w:szCs w:val="36"/>
          <w:lang w:val="uk-UA"/>
        </w:rPr>
        <w:t>Я іду в Народні депутати тому, що розумію що війна на сході не закінчиться поки не зникнуть протиріччя в парламенті. Економіка держави не підніметься, поки не впровадяться радикальні реформи.</w:t>
      </w:r>
    </w:p>
    <w:p w:rsidR="00F51BCC" w:rsidRPr="00F51BCC" w:rsidRDefault="00F51BCC" w:rsidP="00560D8F">
      <w:pPr>
        <w:pStyle w:val="a3"/>
        <w:ind w:left="84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51BCC">
        <w:rPr>
          <w:rFonts w:ascii="Times New Roman" w:hAnsi="Times New Roman" w:cs="Times New Roman"/>
          <w:b/>
          <w:sz w:val="36"/>
          <w:szCs w:val="36"/>
          <w:lang w:val="uk-UA"/>
        </w:rPr>
        <w:t>Життя кращим не стане, поки не змінимо продажну, корумповану владу. Саме від вас, виборців, залежить майбутнє, мир і розквіт нашої держави!</w:t>
      </w:r>
    </w:p>
    <w:p w:rsidR="00F51BCC" w:rsidRDefault="00F51BCC" w:rsidP="00560D8F">
      <w:pPr>
        <w:pStyle w:val="a3"/>
        <w:ind w:left="840"/>
        <w:rPr>
          <w:rFonts w:ascii="Times New Roman" w:hAnsi="Times New Roman" w:cs="Times New Roman"/>
          <w:sz w:val="32"/>
          <w:szCs w:val="32"/>
          <w:lang w:val="uk-UA"/>
        </w:rPr>
      </w:pPr>
    </w:p>
    <w:p w:rsidR="00F51BCC" w:rsidRPr="00560D8F" w:rsidRDefault="001114B4" w:rsidP="00560D8F">
      <w:pPr>
        <w:pStyle w:val="a3"/>
        <w:ind w:left="84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19 в</w:t>
      </w:r>
      <w:r w:rsidR="00F51BCC">
        <w:rPr>
          <w:rFonts w:ascii="Times New Roman" w:hAnsi="Times New Roman" w:cs="Times New Roman"/>
          <w:sz w:val="32"/>
          <w:szCs w:val="32"/>
          <w:lang w:val="uk-UA"/>
        </w:rPr>
        <w:t>ересня 2014 року                                                           Ісако</w:t>
      </w:r>
      <w:bookmarkStart w:id="0" w:name="_GoBack"/>
      <w:bookmarkEnd w:id="0"/>
      <w:r w:rsidR="00F51BCC">
        <w:rPr>
          <w:rFonts w:ascii="Times New Roman" w:hAnsi="Times New Roman" w:cs="Times New Roman"/>
          <w:sz w:val="32"/>
          <w:szCs w:val="32"/>
          <w:lang w:val="uk-UA"/>
        </w:rPr>
        <w:t>в І.А.</w:t>
      </w:r>
    </w:p>
    <w:sectPr w:rsidR="00F51BCC" w:rsidRPr="00560D8F" w:rsidSect="00BA64C3"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D4061"/>
    <w:multiLevelType w:val="hybridMultilevel"/>
    <w:tmpl w:val="5AE8D4F2"/>
    <w:lvl w:ilvl="0" w:tplc="FC480CF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FA"/>
    <w:rsid w:val="001114B4"/>
    <w:rsid w:val="001262AE"/>
    <w:rsid w:val="00174E91"/>
    <w:rsid w:val="001C284A"/>
    <w:rsid w:val="002A0DAF"/>
    <w:rsid w:val="002D57B4"/>
    <w:rsid w:val="00310405"/>
    <w:rsid w:val="0037594E"/>
    <w:rsid w:val="00425358"/>
    <w:rsid w:val="005075FA"/>
    <w:rsid w:val="00560D8F"/>
    <w:rsid w:val="00574CBA"/>
    <w:rsid w:val="00583FF7"/>
    <w:rsid w:val="00610094"/>
    <w:rsid w:val="007236BB"/>
    <w:rsid w:val="007E6265"/>
    <w:rsid w:val="008A6319"/>
    <w:rsid w:val="009E006F"/>
    <w:rsid w:val="00B31670"/>
    <w:rsid w:val="00B8729A"/>
    <w:rsid w:val="00BA64C3"/>
    <w:rsid w:val="00C2088C"/>
    <w:rsid w:val="00C81468"/>
    <w:rsid w:val="00CF64DD"/>
    <w:rsid w:val="00E02B6A"/>
    <w:rsid w:val="00F5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2014-09-18T09:35:00Z</dcterms:created>
  <dcterms:modified xsi:type="dcterms:W3CDTF">2014-09-18T14:56:00Z</dcterms:modified>
</cp:coreProperties>
</file>