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45" w:rsidRPr="00523A05" w:rsidRDefault="001F1891" w:rsidP="006C4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A05">
        <w:rPr>
          <w:rFonts w:ascii="Times New Roman" w:hAnsi="Times New Roman" w:cs="Times New Roman"/>
          <w:b/>
          <w:sz w:val="28"/>
          <w:szCs w:val="28"/>
        </w:rPr>
        <w:t>Людина – понад усе</w:t>
      </w:r>
      <w:r w:rsidR="006C46DB" w:rsidRPr="00523A05">
        <w:rPr>
          <w:rFonts w:ascii="Times New Roman" w:hAnsi="Times New Roman" w:cs="Times New Roman"/>
          <w:b/>
          <w:sz w:val="28"/>
          <w:szCs w:val="28"/>
        </w:rPr>
        <w:t xml:space="preserve"> !</w:t>
      </w:r>
    </w:p>
    <w:p w:rsidR="0024025F" w:rsidRPr="0024025F" w:rsidRDefault="0024025F" w:rsidP="00240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25F" w:rsidRDefault="0024025F" w:rsidP="006C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6DB">
        <w:rPr>
          <w:rFonts w:ascii="Times New Roman" w:hAnsi="Times New Roman" w:cs="Times New Roman"/>
          <w:b/>
          <w:sz w:val="24"/>
          <w:szCs w:val="24"/>
        </w:rPr>
        <w:t>Передвиборча прог</w:t>
      </w:r>
      <w:r w:rsidR="006C46DB">
        <w:rPr>
          <w:rFonts w:ascii="Times New Roman" w:hAnsi="Times New Roman" w:cs="Times New Roman"/>
          <w:b/>
          <w:sz w:val="24"/>
          <w:szCs w:val="24"/>
        </w:rPr>
        <w:t>рама Ліберальної партії України</w:t>
      </w:r>
    </w:p>
    <w:p w:rsidR="00A05284" w:rsidRDefault="00A05284" w:rsidP="006C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284" w:rsidRDefault="00A05284" w:rsidP="00A0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5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Наші люди багаторічною сумлінною працею довели, що мають достатньо життєвої мудрості та професійного досвіду для того, щоб самостійно керувати своїм селом, містом країною. І це - єдина відповідальна влада, яка зможе відродити країну після всіх подій, що відбулися, і більше ніколи не допустити на українській землі кровопролиття та військового протистояння. Бо відповідати народна влада буде лише перед Богом і людьми.</w:t>
      </w:r>
    </w:p>
    <w:p w:rsidR="00A05284" w:rsidRDefault="00A05284" w:rsidP="00A0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Єдиний шлях до встановлення в країні демократичної влади – це передання її на місця – територіальним громадам. Кожна область, кожне місто чи село мають самі визначати курс свого розвитку, ставки податків на їх території, свій бюджет. Люди нарешті мають стати справжніми господарями на своїй землі.   </w:t>
      </w:r>
    </w:p>
    <w:p w:rsidR="00A05284" w:rsidRDefault="00A05284" w:rsidP="00A0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Україна повинна зайняти гідне місце на геополітичній карті Європи та Світу. Але спочатку ми маємо навести лад у себе в країні – забезпечити її мир і спокій, цілісність і суверенітет. Тільки тоді ми станемо рівноправним сусідом і надійним партнером для світової спільноти. </w:t>
      </w:r>
    </w:p>
    <w:p w:rsidR="0024025F" w:rsidRDefault="0024025F" w:rsidP="00240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48D" w:rsidRPr="007E1B4F" w:rsidRDefault="00435BF1" w:rsidP="007524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Ліберальн</w:t>
      </w:r>
      <w:r w:rsidR="00C14787">
        <w:rPr>
          <w:rFonts w:ascii="Times New Roman" w:hAnsi="Times New Roman" w:cs="Times New Roman"/>
          <w:b/>
          <w:sz w:val="24"/>
          <w:szCs w:val="24"/>
        </w:rPr>
        <w:t>а партія</w:t>
      </w:r>
      <w:r>
        <w:rPr>
          <w:rFonts w:ascii="Times New Roman" w:hAnsi="Times New Roman" w:cs="Times New Roman"/>
          <w:b/>
          <w:sz w:val="24"/>
          <w:szCs w:val="24"/>
        </w:rPr>
        <w:t xml:space="preserve"> України</w:t>
      </w:r>
      <w:r w:rsidR="00C14787">
        <w:rPr>
          <w:rFonts w:ascii="Times New Roman" w:hAnsi="Times New Roman" w:cs="Times New Roman"/>
          <w:b/>
          <w:sz w:val="24"/>
          <w:szCs w:val="24"/>
        </w:rPr>
        <w:t xml:space="preserve"> поставила собі за мету</w:t>
      </w:r>
      <w:r w:rsidR="0024025F" w:rsidRPr="007E1B4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5248D" w:rsidRDefault="007E1B4F" w:rsidP="007524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розбудов</w:t>
      </w:r>
      <w:r w:rsidR="00C1478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сучасної правової демократичної соціальної держави</w:t>
      </w:r>
      <w:r w:rsidR="0024025F" w:rsidRPr="0075248D">
        <w:rPr>
          <w:rFonts w:ascii="Times New Roman" w:hAnsi="Times New Roman" w:cs="Times New Roman"/>
          <w:sz w:val="24"/>
          <w:szCs w:val="24"/>
        </w:rPr>
        <w:t xml:space="preserve">, яка забезпечить відродження та динамічний розвиток економіки, і буде </w:t>
      </w:r>
      <w:r>
        <w:rPr>
          <w:rFonts w:ascii="Times New Roman" w:hAnsi="Times New Roman" w:cs="Times New Roman"/>
          <w:sz w:val="24"/>
          <w:szCs w:val="24"/>
        </w:rPr>
        <w:t>служити своїм</w:t>
      </w:r>
      <w:r w:rsidR="0024025F" w:rsidRPr="0075248D">
        <w:rPr>
          <w:rFonts w:ascii="Times New Roman" w:hAnsi="Times New Roman" w:cs="Times New Roman"/>
          <w:sz w:val="24"/>
          <w:szCs w:val="24"/>
        </w:rPr>
        <w:t xml:space="preserve"> громадян</w:t>
      </w:r>
      <w:r>
        <w:rPr>
          <w:rFonts w:ascii="Times New Roman" w:hAnsi="Times New Roman" w:cs="Times New Roman"/>
          <w:sz w:val="24"/>
          <w:szCs w:val="24"/>
        </w:rPr>
        <w:t>ам;</w:t>
      </w:r>
      <w:r w:rsidR="00732BFD" w:rsidRPr="00752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25F" w:rsidRDefault="0075248D" w:rsidP="007524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32BFD" w:rsidRPr="0075248D">
        <w:rPr>
          <w:rFonts w:ascii="Times New Roman" w:hAnsi="Times New Roman" w:cs="Times New Roman"/>
          <w:sz w:val="24"/>
          <w:szCs w:val="24"/>
        </w:rPr>
        <w:t>твор</w:t>
      </w:r>
      <w:r w:rsidR="002C6F91">
        <w:rPr>
          <w:rFonts w:ascii="Times New Roman" w:hAnsi="Times New Roman" w:cs="Times New Roman"/>
          <w:sz w:val="24"/>
          <w:szCs w:val="24"/>
        </w:rPr>
        <w:t>ення</w:t>
      </w:r>
      <w:r w:rsidR="00732BFD" w:rsidRPr="0075248D">
        <w:rPr>
          <w:rFonts w:ascii="Times New Roman" w:hAnsi="Times New Roman" w:cs="Times New Roman"/>
          <w:sz w:val="24"/>
          <w:szCs w:val="24"/>
        </w:rPr>
        <w:t xml:space="preserve"> умов для вільн</w:t>
      </w:r>
      <w:r w:rsidR="007E1B4F">
        <w:rPr>
          <w:rFonts w:ascii="Times New Roman" w:hAnsi="Times New Roman" w:cs="Times New Roman"/>
          <w:sz w:val="24"/>
          <w:szCs w:val="24"/>
        </w:rPr>
        <w:t>ого розвитку кожної особистості;</w:t>
      </w:r>
    </w:p>
    <w:p w:rsidR="0075248D" w:rsidRPr="0075248D" w:rsidRDefault="0075248D" w:rsidP="007524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розвиток індивідуальних свобод </w:t>
      </w:r>
      <w:r w:rsidR="002C6F91">
        <w:rPr>
          <w:rFonts w:ascii="Times New Roman" w:hAnsi="Times New Roman" w:cs="Times New Roman"/>
          <w:sz w:val="24"/>
          <w:szCs w:val="24"/>
        </w:rPr>
        <w:t xml:space="preserve">громадянина </w:t>
      </w:r>
      <w:r>
        <w:rPr>
          <w:rFonts w:ascii="Times New Roman" w:hAnsi="Times New Roman" w:cs="Times New Roman"/>
          <w:sz w:val="24"/>
          <w:szCs w:val="24"/>
        </w:rPr>
        <w:t>при створенні ефективної системи безпеки на основі суворого громадського контролю.</w:t>
      </w:r>
    </w:p>
    <w:p w:rsidR="0024025F" w:rsidRDefault="0024025F" w:rsidP="00240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5FD" w:rsidRPr="0075248D" w:rsidRDefault="00F375FD" w:rsidP="000C7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48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31E58" w:rsidRPr="0075248D">
        <w:rPr>
          <w:rFonts w:ascii="Times New Roman" w:hAnsi="Times New Roman" w:cs="Times New Roman"/>
          <w:b/>
          <w:sz w:val="24"/>
          <w:szCs w:val="24"/>
        </w:rPr>
        <w:t xml:space="preserve">Ми </w:t>
      </w:r>
      <w:r w:rsidR="00435BF1">
        <w:rPr>
          <w:rFonts w:ascii="Times New Roman" w:hAnsi="Times New Roman" w:cs="Times New Roman"/>
          <w:b/>
          <w:sz w:val="24"/>
          <w:szCs w:val="24"/>
        </w:rPr>
        <w:t>працю</w:t>
      </w:r>
      <w:r w:rsidR="000C7525">
        <w:rPr>
          <w:rFonts w:ascii="Times New Roman" w:hAnsi="Times New Roman" w:cs="Times New Roman"/>
          <w:b/>
          <w:sz w:val="24"/>
          <w:szCs w:val="24"/>
        </w:rPr>
        <w:t>ємо</w:t>
      </w:r>
      <w:r w:rsidR="00435BF1">
        <w:rPr>
          <w:rFonts w:ascii="Times New Roman" w:hAnsi="Times New Roman" w:cs="Times New Roman"/>
          <w:b/>
          <w:sz w:val="24"/>
          <w:szCs w:val="24"/>
        </w:rPr>
        <w:t xml:space="preserve"> для того, щоб усунути перешкоди </w:t>
      </w:r>
      <w:r w:rsidR="000C7525">
        <w:rPr>
          <w:rFonts w:ascii="Times New Roman" w:hAnsi="Times New Roman" w:cs="Times New Roman"/>
          <w:b/>
          <w:sz w:val="24"/>
          <w:szCs w:val="24"/>
        </w:rPr>
        <w:t xml:space="preserve">у збалансованому розвитку суспільства та економіки. </w:t>
      </w:r>
    </w:p>
    <w:p w:rsidR="002C6F91" w:rsidRDefault="00F375FD" w:rsidP="00E12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1B4F">
        <w:rPr>
          <w:rFonts w:ascii="Times New Roman" w:hAnsi="Times New Roman" w:cs="Times New Roman"/>
          <w:i/>
          <w:sz w:val="24"/>
          <w:szCs w:val="24"/>
        </w:rPr>
        <w:t xml:space="preserve"> Проти зрощування влади і бізнесу.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5FD" w:rsidRPr="002C6F91" w:rsidRDefault="002C6F91" w:rsidP="00E12C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усунути</w:t>
      </w:r>
      <w:r w:rsidR="00F375FD" w:rsidRPr="002C6F91">
        <w:rPr>
          <w:rFonts w:ascii="Times New Roman" w:hAnsi="Times New Roman" w:cs="Times New Roman"/>
          <w:sz w:val="24"/>
          <w:szCs w:val="24"/>
        </w:rPr>
        <w:t xml:space="preserve"> всі «кормушк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375FD" w:rsidRPr="002C6F91">
        <w:rPr>
          <w:rFonts w:ascii="Times New Roman" w:hAnsi="Times New Roman" w:cs="Times New Roman"/>
          <w:sz w:val="24"/>
          <w:szCs w:val="24"/>
        </w:rPr>
        <w:t xml:space="preserve">», через які бюджетні кошти потрапляють </w:t>
      </w:r>
      <w:r w:rsidR="0029616B">
        <w:rPr>
          <w:rFonts w:ascii="Times New Roman" w:hAnsi="Times New Roman" w:cs="Times New Roman"/>
          <w:sz w:val="24"/>
          <w:szCs w:val="24"/>
        </w:rPr>
        <w:t>в кишені олігархів і чиновників.</w:t>
      </w:r>
    </w:p>
    <w:p w:rsidR="00E12C0E" w:rsidRDefault="007E1B4F" w:rsidP="00E12C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1B4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375FD" w:rsidRPr="007E1B4F">
        <w:rPr>
          <w:rFonts w:ascii="Times New Roman" w:hAnsi="Times New Roman" w:cs="Times New Roman"/>
          <w:i/>
          <w:sz w:val="24"/>
          <w:szCs w:val="24"/>
        </w:rPr>
        <w:t xml:space="preserve">Проти корупції. </w:t>
      </w:r>
    </w:p>
    <w:p w:rsidR="000C6624" w:rsidRDefault="000C6624" w:rsidP="00E12C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корупцію потрібно попереджати, створюючи відповідні правові умови, а не боротися з її наслідками,</w:t>
      </w:r>
    </w:p>
    <w:p w:rsidR="00187B54" w:rsidRPr="00543C04" w:rsidRDefault="000C6624" w:rsidP="00543C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забезпечити гідну оплату працю чиновникам всіх рівнів, як платформу для їх добросовісної роботи без хабарів.</w:t>
      </w:r>
    </w:p>
    <w:p w:rsidR="00187B54" w:rsidRDefault="00C14787" w:rsidP="00E12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87B54" w:rsidRPr="007F746C">
        <w:rPr>
          <w:rFonts w:ascii="Times New Roman" w:hAnsi="Times New Roman" w:cs="Times New Roman"/>
          <w:i/>
          <w:sz w:val="24"/>
          <w:szCs w:val="24"/>
        </w:rPr>
        <w:t>Проти національної в</w:t>
      </w:r>
      <w:r w:rsidR="007F746C">
        <w:rPr>
          <w:rFonts w:ascii="Times New Roman" w:hAnsi="Times New Roman" w:cs="Times New Roman"/>
          <w:i/>
          <w:sz w:val="24"/>
          <w:szCs w:val="24"/>
        </w:rPr>
        <w:t>орожнечі</w:t>
      </w:r>
      <w:r w:rsidR="00187B54" w:rsidRPr="007F746C">
        <w:rPr>
          <w:rFonts w:ascii="Times New Roman" w:hAnsi="Times New Roman" w:cs="Times New Roman"/>
          <w:i/>
          <w:sz w:val="24"/>
          <w:szCs w:val="24"/>
        </w:rPr>
        <w:t xml:space="preserve"> і нетерпимості.</w:t>
      </w:r>
      <w:r w:rsidR="007F74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B54" w:rsidRDefault="00B073A6" w:rsidP="00E12C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забезпечити жорстку відповідальність за прояви національної в</w:t>
      </w:r>
      <w:r w:rsidR="007F746C">
        <w:rPr>
          <w:rFonts w:ascii="Times New Roman" w:hAnsi="Times New Roman" w:cs="Times New Roman"/>
          <w:sz w:val="24"/>
          <w:szCs w:val="24"/>
        </w:rPr>
        <w:t>орожнечі</w:t>
      </w:r>
      <w:r>
        <w:rPr>
          <w:rFonts w:ascii="Times New Roman" w:hAnsi="Times New Roman" w:cs="Times New Roman"/>
          <w:sz w:val="24"/>
          <w:szCs w:val="24"/>
        </w:rPr>
        <w:t xml:space="preserve"> і дискримінації за</w:t>
      </w:r>
      <w:r w:rsidR="00C14787">
        <w:rPr>
          <w:rFonts w:ascii="Times New Roman" w:hAnsi="Times New Roman" w:cs="Times New Roman"/>
          <w:sz w:val="24"/>
          <w:szCs w:val="24"/>
        </w:rPr>
        <w:t xml:space="preserve"> етнічними та расовими ознаками.</w:t>
      </w:r>
    </w:p>
    <w:p w:rsidR="0075248D" w:rsidRPr="007F746C" w:rsidRDefault="00C14787" w:rsidP="00E12C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75248D" w:rsidRPr="007F746C">
        <w:rPr>
          <w:rFonts w:ascii="Times New Roman" w:hAnsi="Times New Roman" w:cs="Times New Roman"/>
          <w:i/>
          <w:sz w:val="24"/>
          <w:szCs w:val="24"/>
        </w:rPr>
        <w:t xml:space="preserve">Проти будівництва вертикалі влади: </w:t>
      </w:r>
    </w:p>
    <w:p w:rsidR="0075248D" w:rsidRDefault="0075248D" w:rsidP="00E12C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</w:t>
      </w:r>
      <w:r w:rsidR="007F746C">
        <w:rPr>
          <w:rFonts w:ascii="Times New Roman" w:hAnsi="Times New Roman" w:cs="Times New Roman"/>
          <w:sz w:val="24"/>
          <w:szCs w:val="24"/>
        </w:rPr>
        <w:t>ити</w:t>
      </w:r>
      <w:r>
        <w:rPr>
          <w:rFonts w:ascii="Times New Roman" w:hAnsi="Times New Roman" w:cs="Times New Roman"/>
          <w:sz w:val="24"/>
          <w:szCs w:val="24"/>
        </w:rPr>
        <w:t xml:space="preserve"> представницт</w:t>
      </w:r>
      <w:r w:rsidR="007F746C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профспілок, громадських організацій у парламенті та о</w:t>
      </w:r>
      <w:r w:rsidR="007C336E">
        <w:rPr>
          <w:rFonts w:ascii="Times New Roman" w:hAnsi="Times New Roman" w:cs="Times New Roman"/>
          <w:sz w:val="24"/>
          <w:szCs w:val="24"/>
        </w:rPr>
        <w:t>рганах місцевого самоврядування;</w:t>
      </w:r>
    </w:p>
    <w:p w:rsidR="00B073A6" w:rsidRDefault="007C336E" w:rsidP="00B073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36E">
        <w:rPr>
          <w:rFonts w:ascii="Times New Roman" w:hAnsi="Times New Roman" w:cs="Times New Roman"/>
          <w:sz w:val="24"/>
          <w:szCs w:val="24"/>
        </w:rPr>
        <w:t>передати владу місцевим громадам.</w:t>
      </w:r>
    </w:p>
    <w:p w:rsidR="007C336E" w:rsidRPr="007F746C" w:rsidRDefault="007C336E" w:rsidP="007C33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7F746C">
        <w:rPr>
          <w:rFonts w:ascii="Times New Roman" w:hAnsi="Times New Roman" w:cs="Times New Roman"/>
          <w:i/>
          <w:sz w:val="24"/>
          <w:szCs w:val="24"/>
        </w:rPr>
        <w:t xml:space="preserve">Проти </w:t>
      </w:r>
      <w:r>
        <w:rPr>
          <w:rFonts w:ascii="Times New Roman" w:hAnsi="Times New Roman" w:cs="Times New Roman"/>
          <w:i/>
          <w:sz w:val="24"/>
          <w:szCs w:val="24"/>
        </w:rPr>
        <w:t>радикалізму</w:t>
      </w:r>
      <w:r w:rsidRPr="007F746C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7C336E" w:rsidRDefault="007C336E" w:rsidP="007C33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відстоювання інтересів держави повинно відбуватися мирним шляхом, політичною мудрістю та дипломатією, а не зброєю та агресією</w:t>
      </w:r>
      <w:r w:rsidR="00DA04D8">
        <w:rPr>
          <w:rFonts w:ascii="Times New Roman" w:hAnsi="Times New Roman" w:cs="Times New Roman"/>
          <w:sz w:val="24"/>
          <w:szCs w:val="24"/>
        </w:rPr>
        <w:t>,</w:t>
      </w:r>
    </w:p>
    <w:p w:rsidR="00DA04D8" w:rsidRPr="00DA04D8" w:rsidRDefault="00DA04D8" w:rsidP="00DA04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A04D8">
        <w:rPr>
          <w:rFonts w:ascii="Times New Roman" w:hAnsi="Times New Roman" w:cs="Times New Roman"/>
          <w:sz w:val="24"/>
          <w:szCs w:val="24"/>
        </w:rPr>
        <w:t xml:space="preserve">аборонити радикальні партії та інші громадські формування, які використовують у своїй діяльності силові чи інші способи тиску на особистість чи суспільство. </w:t>
      </w:r>
    </w:p>
    <w:p w:rsidR="007C336E" w:rsidRDefault="00F903E4" w:rsidP="00F903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147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73A6" w:rsidRDefault="007C336E" w:rsidP="00F903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14787" w:rsidRPr="00C14787">
        <w:rPr>
          <w:rFonts w:ascii="Times New Roman" w:hAnsi="Times New Roman" w:cs="Times New Roman"/>
          <w:b/>
          <w:sz w:val="24"/>
          <w:szCs w:val="24"/>
        </w:rPr>
        <w:t>Разом ми збудуємо</w:t>
      </w:r>
      <w:r w:rsidR="00B073A6" w:rsidRPr="00C14787">
        <w:rPr>
          <w:rFonts w:ascii="Times New Roman" w:hAnsi="Times New Roman" w:cs="Times New Roman"/>
          <w:b/>
          <w:sz w:val="24"/>
          <w:szCs w:val="24"/>
        </w:rPr>
        <w:t xml:space="preserve"> сучасну державу – державу пра</w:t>
      </w:r>
      <w:r w:rsidR="00C14787" w:rsidRPr="00C14787">
        <w:rPr>
          <w:rFonts w:ascii="Times New Roman" w:hAnsi="Times New Roman" w:cs="Times New Roman"/>
          <w:b/>
          <w:sz w:val="24"/>
          <w:szCs w:val="24"/>
        </w:rPr>
        <w:t>в і свобод людини і громадянина</w:t>
      </w:r>
      <w:r w:rsidR="0075248D" w:rsidRPr="00C14787">
        <w:rPr>
          <w:rFonts w:ascii="Times New Roman" w:hAnsi="Times New Roman" w:cs="Times New Roman"/>
          <w:b/>
          <w:sz w:val="24"/>
          <w:szCs w:val="24"/>
        </w:rPr>
        <w:t>.</w:t>
      </w:r>
    </w:p>
    <w:p w:rsidR="00B073A6" w:rsidRDefault="00B073A6" w:rsidP="00F90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3E4" w:rsidRPr="00A64E20" w:rsidRDefault="00F903E4" w:rsidP="00A64E20">
      <w:pPr>
        <w:ind w:firstLine="10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4E20">
        <w:rPr>
          <w:rFonts w:ascii="Times New Roman" w:hAnsi="Times New Roman" w:cs="Times New Roman"/>
          <w:b/>
          <w:sz w:val="24"/>
          <w:szCs w:val="24"/>
        </w:rPr>
        <w:t>Ми – за суспільство рівних можливостей</w:t>
      </w:r>
      <w:r w:rsidR="00464D26" w:rsidRPr="00A64E20">
        <w:rPr>
          <w:rFonts w:ascii="Times New Roman" w:hAnsi="Times New Roman" w:cs="Times New Roman"/>
          <w:b/>
          <w:sz w:val="24"/>
          <w:szCs w:val="24"/>
        </w:rPr>
        <w:t xml:space="preserve"> !</w:t>
      </w:r>
    </w:p>
    <w:p w:rsidR="00D26112" w:rsidRDefault="00D26112" w:rsidP="00D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Для досягнення своєї мети наша команда працює, вносить свій вклад у процес державотворення та формування ліберального правового поля. </w:t>
      </w:r>
      <w:r w:rsidR="00A64E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6112" w:rsidRDefault="00D26112" w:rsidP="00D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112" w:rsidRDefault="00D26112" w:rsidP="00D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</w:t>
      </w:r>
      <w:r w:rsidR="000A3E61">
        <w:rPr>
          <w:rFonts w:ascii="Times New Roman" w:hAnsi="Times New Roman" w:cs="Times New Roman"/>
          <w:sz w:val="24"/>
          <w:szCs w:val="24"/>
        </w:rPr>
        <w:t>и будемо працювати і боротися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4E20" w:rsidRDefault="00A64E20" w:rsidP="00D2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97E5C" w:rsidRPr="00197E5C" w:rsidRDefault="00197E5C" w:rsidP="00197E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E5C">
        <w:rPr>
          <w:rFonts w:ascii="Times New Roman" w:hAnsi="Times New Roman" w:cs="Times New Roman"/>
          <w:b/>
          <w:sz w:val="24"/>
          <w:szCs w:val="24"/>
        </w:rPr>
        <w:t>За гідну оцінку праці наших громадян</w:t>
      </w:r>
    </w:p>
    <w:p w:rsidR="00197E5C" w:rsidRDefault="00197E5C" w:rsidP="00197E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збільшення розміру мінімальної заробітної плати з 7 до 25 гривень за годину.</w:t>
      </w:r>
    </w:p>
    <w:p w:rsidR="00197E5C" w:rsidRDefault="00197E5C" w:rsidP="00B07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01E8" w:rsidRPr="00197E5C" w:rsidRDefault="001A01E8" w:rsidP="001A01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гідне майбутнє нашої молоді</w:t>
      </w:r>
    </w:p>
    <w:p w:rsidR="001A01E8" w:rsidRPr="00583024" w:rsidRDefault="001A01E8" w:rsidP="001A01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повинні запрацювати соціальні ліфти. </w:t>
      </w:r>
    </w:p>
    <w:p w:rsidR="001A01E8" w:rsidRDefault="001A01E8" w:rsidP="00B07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01E8" w:rsidRPr="00197E5C" w:rsidRDefault="001A01E8" w:rsidP="001A01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E5C">
        <w:rPr>
          <w:rFonts w:ascii="Times New Roman" w:hAnsi="Times New Roman" w:cs="Times New Roman"/>
          <w:b/>
          <w:sz w:val="24"/>
          <w:szCs w:val="24"/>
        </w:rPr>
        <w:t>За нову систему оподаткування</w:t>
      </w:r>
    </w:p>
    <w:p w:rsidR="001A01E8" w:rsidRDefault="001A01E8" w:rsidP="001A01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дієвих механізмів для виводу економіки з «тіні»,</w:t>
      </w:r>
    </w:p>
    <w:p w:rsidR="001A01E8" w:rsidRDefault="001A01E8" w:rsidP="001A01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впровадження нової податкової системи з єдиним податком на прибуток власників підприємств у розмірі 15%. Не оподатковувати кошти підприємства, доки вони обертаються у його діяльності. Оподатковувати лише ті кошти, які власник вилучає з підприємства,</w:t>
      </w:r>
    </w:p>
    <w:p w:rsidR="001A01E8" w:rsidRDefault="001A01E8" w:rsidP="001A01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скасува</w:t>
      </w:r>
      <w:r w:rsidR="005B54FC">
        <w:rPr>
          <w:rFonts w:ascii="Times New Roman" w:hAnsi="Times New Roman" w:cs="Times New Roman"/>
          <w:sz w:val="24"/>
          <w:szCs w:val="24"/>
        </w:rPr>
        <w:t>ння податку на додану вартість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01E8" w:rsidRDefault="001A01E8" w:rsidP="001A01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зниження розміру єдиного соціального внеску вдвічі</w:t>
      </w:r>
      <w:r w:rsidR="00DA04D8">
        <w:rPr>
          <w:rFonts w:ascii="Times New Roman" w:hAnsi="Times New Roman" w:cs="Times New Roman"/>
          <w:sz w:val="24"/>
          <w:szCs w:val="24"/>
        </w:rPr>
        <w:t>,</w:t>
      </w:r>
    </w:p>
    <w:p w:rsidR="00DA04D8" w:rsidRDefault="00DA04D8" w:rsidP="001A01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скасувати державний контроль витрат приватних підприємств,</w:t>
      </w:r>
    </w:p>
    <w:p w:rsidR="00DA04D8" w:rsidRPr="00197E5C" w:rsidRDefault="0029616B" w:rsidP="001A01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A04D8" w:rsidRPr="00DA04D8">
        <w:rPr>
          <w:rFonts w:ascii="Times New Roman" w:hAnsi="Times New Roman" w:cs="Times New Roman"/>
          <w:sz w:val="24"/>
          <w:szCs w:val="24"/>
        </w:rPr>
        <w:t>прощення системи адміністрування податків</w:t>
      </w:r>
      <w:r w:rsidR="00DA04D8">
        <w:rPr>
          <w:rFonts w:ascii="Times New Roman" w:hAnsi="Times New Roman" w:cs="Times New Roman"/>
          <w:sz w:val="24"/>
          <w:szCs w:val="24"/>
        </w:rPr>
        <w:t>.</w:t>
      </w:r>
    </w:p>
    <w:p w:rsidR="001A01E8" w:rsidRDefault="001A01E8" w:rsidP="00B07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73A6" w:rsidRPr="00D26112" w:rsidRDefault="00B073A6" w:rsidP="00B07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112">
        <w:rPr>
          <w:rFonts w:ascii="Times New Roman" w:hAnsi="Times New Roman" w:cs="Times New Roman"/>
          <w:b/>
          <w:sz w:val="24"/>
          <w:szCs w:val="24"/>
        </w:rPr>
        <w:t>За недоторканість і права особистості</w:t>
      </w:r>
    </w:p>
    <w:p w:rsidR="00B073A6" w:rsidRDefault="00B073A6" w:rsidP="00D26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захист від </w:t>
      </w:r>
      <w:r w:rsidR="00D26112">
        <w:rPr>
          <w:rFonts w:ascii="Times New Roman" w:hAnsi="Times New Roman" w:cs="Times New Roman"/>
          <w:sz w:val="24"/>
          <w:szCs w:val="24"/>
        </w:rPr>
        <w:t>свавіль</w:t>
      </w:r>
      <w:r>
        <w:rPr>
          <w:rFonts w:ascii="Times New Roman" w:hAnsi="Times New Roman" w:cs="Times New Roman"/>
          <w:sz w:val="24"/>
          <w:szCs w:val="24"/>
        </w:rPr>
        <w:t>ного позбавлення і обмеження волі,</w:t>
      </w:r>
    </w:p>
    <w:p w:rsidR="00B073A6" w:rsidRDefault="00B073A6" w:rsidP="00D26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невідворотність покарання працівників правоохоронних органів за незаконні дії по відношенню до громадян,</w:t>
      </w:r>
    </w:p>
    <w:p w:rsidR="00DA04D8" w:rsidRPr="0029616B" w:rsidRDefault="00F903E4" w:rsidP="002961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</w:t>
      </w:r>
      <w:r w:rsidR="008F09D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самореалізації особистості в п</w:t>
      </w:r>
      <w:r w:rsidR="00D2611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ощині політики, виключно зі с</w:t>
      </w:r>
      <w:r w:rsidR="00DA04D8">
        <w:rPr>
          <w:rFonts w:ascii="Times New Roman" w:hAnsi="Times New Roman" w:cs="Times New Roman"/>
          <w:sz w:val="24"/>
          <w:szCs w:val="24"/>
        </w:rPr>
        <w:t>вободою міняти свої переконання</w:t>
      </w:r>
      <w:r w:rsidR="0029616B" w:rsidRPr="0029616B">
        <w:rPr>
          <w:rFonts w:ascii="Times New Roman" w:hAnsi="Times New Roman" w:cs="Times New Roman"/>
          <w:sz w:val="24"/>
          <w:szCs w:val="24"/>
        </w:rPr>
        <w:t>.</w:t>
      </w:r>
    </w:p>
    <w:p w:rsidR="00B073A6" w:rsidRDefault="00B073A6" w:rsidP="00B07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112" w:rsidRPr="00D26112" w:rsidRDefault="00D26112" w:rsidP="00D26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11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відповідальну владу</w:t>
      </w:r>
    </w:p>
    <w:p w:rsidR="000C6624" w:rsidRDefault="00D26112" w:rsidP="000C66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єдиним критерієм оцінки діяльності органів державної влади має бути рівень добробуту наших людей,</w:t>
      </w:r>
    </w:p>
    <w:p w:rsidR="008F09D6" w:rsidRPr="008F09D6" w:rsidRDefault="008F09D6" w:rsidP="008F09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3E4">
        <w:rPr>
          <w:rFonts w:ascii="Times New Roman" w:hAnsi="Times New Roman" w:cs="Times New Roman"/>
          <w:sz w:val="24"/>
          <w:szCs w:val="24"/>
        </w:rPr>
        <w:t xml:space="preserve">створення дієвої системи громадського контролю за владою. </w:t>
      </w:r>
    </w:p>
    <w:p w:rsidR="00D26112" w:rsidRPr="008F09D6" w:rsidRDefault="00D26112" w:rsidP="00B07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42DC" w:rsidRPr="008F09D6" w:rsidRDefault="00F842DC" w:rsidP="00B07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9D6">
        <w:rPr>
          <w:rFonts w:ascii="Times New Roman" w:hAnsi="Times New Roman" w:cs="Times New Roman"/>
          <w:b/>
          <w:sz w:val="24"/>
          <w:szCs w:val="24"/>
        </w:rPr>
        <w:t>За нову кадрову політику:</w:t>
      </w:r>
    </w:p>
    <w:p w:rsidR="00F842DC" w:rsidRDefault="0071010D" w:rsidP="008F09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ключові пости в економіці, місцевих та державних органах влади повинні зайняти тільки професіонали </w:t>
      </w:r>
      <w:r w:rsidR="008F09D6">
        <w:rPr>
          <w:rFonts w:ascii="Times New Roman" w:hAnsi="Times New Roman" w:cs="Times New Roman"/>
          <w:sz w:val="24"/>
          <w:szCs w:val="24"/>
        </w:rPr>
        <w:t>з відповідною</w:t>
      </w:r>
      <w:r>
        <w:rPr>
          <w:rFonts w:ascii="Times New Roman" w:hAnsi="Times New Roman" w:cs="Times New Roman"/>
          <w:sz w:val="24"/>
          <w:szCs w:val="24"/>
        </w:rPr>
        <w:t xml:space="preserve"> освітою і д</w:t>
      </w:r>
      <w:r w:rsidR="00B34AEA">
        <w:rPr>
          <w:rFonts w:ascii="Times New Roman" w:hAnsi="Times New Roman" w:cs="Times New Roman"/>
          <w:sz w:val="24"/>
          <w:szCs w:val="24"/>
        </w:rPr>
        <w:t>освідом роботи</w:t>
      </w:r>
      <w:r w:rsidR="004F2756">
        <w:rPr>
          <w:rFonts w:ascii="Times New Roman" w:hAnsi="Times New Roman" w:cs="Times New Roman"/>
          <w:sz w:val="24"/>
          <w:szCs w:val="24"/>
        </w:rPr>
        <w:t>.</w:t>
      </w:r>
    </w:p>
    <w:p w:rsidR="0071010D" w:rsidRDefault="0071010D" w:rsidP="00710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3A6" w:rsidRPr="008F09D6" w:rsidRDefault="00B073A6" w:rsidP="00B07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9D6">
        <w:rPr>
          <w:rFonts w:ascii="Times New Roman" w:hAnsi="Times New Roman" w:cs="Times New Roman"/>
          <w:b/>
          <w:sz w:val="24"/>
          <w:szCs w:val="24"/>
        </w:rPr>
        <w:t>За демократію:</w:t>
      </w:r>
    </w:p>
    <w:p w:rsidR="00537C07" w:rsidRDefault="00537C07" w:rsidP="008F09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зниження до 2% порога отриманих г</w:t>
      </w:r>
      <w:r w:rsidR="002257DB">
        <w:rPr>
          <w:rFonts w:ascii="Times New Roman" w:hAnsi="Times New Roman" w:cs="Times New Roman"/>
          <w:sz w:val="24"/>
          <w:szCs w:val="24"/>
        </w:rPr>
        <w:t>олосів для</w:t>
      </w:r>
      <w:r w:rsidR="008F09D6">
        <w:rPr>
          <w:rFonts w:ascii="Times New Roman" w:hAnsi="Times New Roman" w:cs="Times New Roman"/>
          <w:sz w:val="24"/>
          <w:szCs w:val="24"/>
        </w:rPr>
        <w:t xml:space="preserve"> політичних партій в парламенті,</w:t>
      </w:r>
    </w:p>
    <w:p w:rsidR="000B19E0" w:rsidRDefault="000B19E0" w:rsidP="008F09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впровадження у норму суспільного життя референдумів та опитувань громадян з найважливіших питань.</w:t>
      </w:r>
    </w:p>
    <w:p w:rsidR="002257DB" w:rsidRDefault="002257DB" w:rsidP="00225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7DB" w:rsidRPr="008F09D6" w:rsidRDefault="002257DB" w:rsidP="002257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9D6">
        <w:rPr>
          <w:rFonts w:ascii="Times New Roman" w:hAnsi="Times New Roman" w:cs="Times New Roman"/>
          <w:b/>
          <w:sz w:val="24"/>
          <w:szCs w:val="24"/>
        </w:rPr>
        <w:t>За незалежний об’єктивний суд:</w:t>
      </w:r>
    </w:p>
    <w:p w:rsidR="002257DB" w:rsidRDefault="002257DB" w:rsidP="002257D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посилення відповідальності суддів за неправосудні рішення,</w:t>
      </w:r>
    </w:p>
    <w:p w:rsidR="00031E58" w:rsidRDefault="00031E58" w:rsidP="000B19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громадський контроль за спецслужбами та силовими структурами,</w:t>
      </w:r>
    </w:p>
    <w:p w:rsidR="00A80722" w:rsidRDefault="00A80722" w:rsidP="000B19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A80722">
        <w:rPr>
          <w:rFonts w:ascii="Times New Roman" w:hAnsi="Times New Roman" w:cs="Times New Roman"/>
          <w:sz w:val="24"/>
          <w:szCs w:val="24"/>
        </w:rPr>
        <w:t>апровадження виборності посад прокурорів та суддів, децентралізація органів прокуратури та суду.</w:t>
      </w:r>
    </w:p>
    <w:p w:rsidR="00031E58" w:rsidRDefault="00031E58" w:rsidP="0003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E58" w:rsidRPr="000B19E0" w:rsidRDefault="00031E58" w:rsidP="00031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9E0">
        <w:rPr>
          <w:rFonts w:ascii="Times New Roman" w:hAnsi="Times New Roman" w:cs="Times New Roman"/>
          <w:b/>
          <w:sz w:val="24"/>
          <w:szCs w:val="24"/>
        </w:rPr>
        <w:t>За ефективну децентралізацію:</w:t>
      </w:r>
    </w:p>
    <w:p w:rsidR="00031E58" w:rsidRDefault="00031E58" w:rsidP="00121A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виборність голів </w:t>
      </w:r>
      <w:r w:rsidR="000B19E0">
        <w:rPr>
          <w:rFonts w:ascii="Times New Roman" w:hAnsi="Times New Roman" w:cs="Times New Roman"/>
          <w:sz w:val="24"/>
          <w:szCs w:val="24"/>
        </w:rPr>
        <w:t>обласних та районних державних адміністрацій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31E58" w:rsidRPr="003A5DD7" w:rsidRDefault="00031E58" w:rsidP="003A5D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державна підтримка регіонів з несприятливим кліматичними умовами,</w:t>
      </w:r>
    </w:p>
    <w:p w:rsidR="00031E58" w:rsidRDefault="00031E58" w:rsidP="00121A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перегляд законів, які нав’язують органам місцевого самоврядування не погоджені з ними рішення,</w:t>
      </w:r>
    </w:p>
    <w:p w:rsidR="00031E58" w:rsidRDefault="00D4652D" w:rsidP="00121A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передання на місцевий рівень всіх надходжень від майнових податків,</w:t>
      </w:r>
    </w:p>
    <w:p w:rsidR="00121AFC" w:rsidRDefault="00121AFC" w:rsidP="00121A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децентралізація банківської, кредитної системи на ринкових принципах,</w:t>
      </w:r>
    </w:p>
    <w:p w:rsidR="00ED0889" w:rsidRDefault="00121AFC" w:rsidP="00121A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надати регіональним і місцевим органам влади прав регулювання і здійснення зовнішньоекономічних відносин, включно зі створенням вільних економічних зон і районів,</w:t>
      </w:r>
      <w:r w:rsidR="00A719A0" w:rsidRPr="00121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8EE" w:rsidRDefault="00D028EE" w:rsidP="00121A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реорганізація системи правоохоронних органів шляхом розмежування їх функцій на загальнодер</w:t>
      </w:r>
      <w:r w:rsidR="00DA04D8">
        <w:rPr>
          <w:rFonts w:ascii="Times New Roman" w:hAnsi="Times New Roman" w:cs="Times New Roman"/>
          <w:sz w:val="24"/>
          <w:szCs w:val="24"/>
        </w:rPr>
        <w:t>жавному і муніципальному рівнях,</w:t>
      </w:r>
    </w:p>
    <w:p w:rsidR="00DA04D8" w:rsidRDefault="00DA04D8" w:rsidP="00121A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 децентралізувати бюджет. </w:t>
      </w:r>
    </w:p>
    <w:p w:rsidR="00D4652D" w:rsidRDefault="00D4652D" w:rsidP="00D46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BAD" w:rsidRPr="00425C67" w:rsidRDefault="00306BAD" w:rsidP="00306B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5C67">
        <w:rPr>
          <w:rFonts w:ascii="Times New Roman" w:hAnsi="Times New Roman" w:cs="Times New Roman"/>
          <w:b/>
          <w:sz w:val="24"/>
          <w:szCs w:val="24"/>
        </w:rPr>
        <w:t>За ефективну зовнішню політику:</w:t>
      </w:r>
    </w:p>
    <w:p w:rsidR="0007762E" w:rsidRDefault="0007762E" w:rsidP="000776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збереження цілісності країни</w:t>
      </w:r>
      <w:r w:rsidR="00A80722">
        <w:rPr>
          <w:rFonts w:ascii="Times New Roman" w:hAnsi="Times New Roman" w:cs="Times New Roman"/>
          <w:sz w:val="24"/>
          <w:szCs w:val="24"/>
        </w:rPr>
        <w:t>,</w:t>
      </w:r>
    </w:p>
    <w:p w:rsidR="0007762E" w:rsidRDefault="0007762E" w:rsidP="000776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розвиток нових форм співробітництва з іншими країнами,</w:t>
      </w:r>
    </w:p>
    <w:p w:rsidR="0007762E" w:rsidRDefault="0007762E" w:rsidP="000776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розширення уча</w:t>
      </w:r>
      <w:r w:rsidR="00425C6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ті України у міжнародних організаціях і конвенціях, нормативи і стандарти яких необхідн</w:t>
      </w:r>
      <w:r w:rsidR="00C62B7B">
        <w:rPr>
          <w:rFonts w:ascii="Times New Roman" w:hAnsi="Times New Roman" w:cs="Times New Roman"/>
          <w:sz w:val="24"/>
          <w:szCs w:val="24"/>
        </w:rPr>
        <w:t>і і корисні для розвитку країни,</w:t>
      </w:r>
    </w:p>
    <w:p w:rsidR="00C62B7B" w:rsidRDefault="00C62B7B" w:rsidP="000776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збереження для України статусу транзитної держави, відновлення та розвиток</w:t>
      </w:r>
      <w:r w:rsidR="00A80722">
        <w:rPr>
          <w:rFonts w:ascii="Times New Roman" w:hAnsi="Times New Roman" w:cs="Times New Roman"/>
          <w:sz w:val="24"/>
          <w:szCs w:val="24"/>
        </w:rPr>
        <w:t xml:space="preserve"> експортних транспортних послуг,</w:t>
      </w:r>
    </w:p>
    <w:p w:rsidR="00A80722" w:rsidRPr="00A80722" w:rsidRDefault="005B54FC" w:rsidP="00A807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повернути Крим </w:t>
      </w:r>
      <w:r w:rsidR="00A80722" w:rsidRPr="00A80722">
        <w:rPr>
          <w:rFonts w:ascii="Times New Roman" w:hAnsi="Times New Roman" w:cs="Times New Roman"/>
          <w:sz w:val="24"/>
          <w:szCs w:val="24"/>
        </w:rPr>
        <w:t xml:space="preserve">дипломатичними методами ведення міжнародної політики. </w:t>
      </w:r>
    </w:p>
    <w:p w:rsidR="0007762E" w:rsidRDefault="0007762E" w:rsidP="00077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62E" w:rsidRPr="00425C67" w:rsidRDefault="0007762E" w:rsidP="00077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5C67">
        <w:rPr>
          <w:rFonts w:ascii="Times New Roman" w:hAnsi="Times New Roman" w:cs="Times New Roman"/>
          <w:b/>
          <w:sz w:val="24"/>
          <w:szCs w:val="24"/>
        </w:rPr>
        <w:t>За соціальну ринкову економіку</w:t>
      </w:r>
    </w:p>
    <w:p w:rsidR="00ED0889" w:rsidRDefault="00ED0889" w:rsidP="00425C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дієве соціальне партнерство держави, підприємців і профспілок</w:t>
      </w:r>
      <w:r w:rsidR="00425C67">
        <w:rPr>
          <w:rFonts w:ascii="Times New Roman" w:hAnsi="Times New Roman" w:cs="Times New Roman"/>
          <w:sz w:val="24"/>
          <w:szCs w:val="24"/>
        </w:rPr>
        <w:t>,</w:t>
      </w:r>
    </w:p>
    <w:p w:rsidR="00141AB7" w:rsidRDefault="00141AB7" w:rsidP="00425C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досягти зниження банківського процента</w:t>
      </w:r>
      <w:r w:rsidR="00395F2F">
        <w:rPr>
          <w:rFonts w:ascii="Times New Roman" w:hAnsi="Times New Roman" w:cs="Times New Roman"/>
          <w:sz w:val="24"/>
          <w:szCs w:val="24"/>
        </w:rPr>
        <w:t xml:space="preserve"> за кредит до 5%</w:t>
      </w:r>
      <w:r w:rsidR="000B19E0">
        <w:rPr>
          <w:rFonts w:ascii="Times New Roman" w:hAnsi="Times New Roman" w:cs="Times New Roman"/>
          <w:sz w:val="24"/>
          <w:szCs w:val="24"/>
        </w:rPr>
        <w:t>,</w:t>
      </w:r>
    </w:p>
    <w:p w:rsidR="00C62B7B" w:rsidRDefault="00C62B7B" w:rsidP="00425C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провадження прозорих методів приватизації об’єктів державної та комунальної власності,</w:t>
      </w:r>
    </w:p>
    <w:p w:rsidR="00C62B7B" w:rsidRDefault="00C62B7B" w:rsidP="00425C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перегляд випадків приватизації, проведених проти інтересів суспільства та держави,</w:t>
      </w:r>
    </w:p>
    <w:p w:rsidR="00C62B7B" w:rsidRDefault="00C62B7B" w:rsidP="00425C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сприяння залученню внутрішніх і зовнішніх інвестицій, створення страхової системи захисту економічних і політичних ризиків інвесторів,</w:t>
      </w:r>
    </w:p>
    <w:p w:rsidR="00395F2F" w:rsidRPr="00395F2F" w:rsidRDefault="00395F2F" w:rsidP="00395F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2F">
        <w:rPr>
          <w:rFonts w:ascii="Times New Roman" w:hAnsi="Times New Roman" w:cs="Times New Roman"/>
          <w:sz w:val="24"/>
          <w:szCs w:val="24"/>
        </w:rPr>
        <w:t>встановлення прозорої процедури затвердження тарифів</w:t>
      </w:r>
      <w:r>
        <w:rPr>
          <w:rFonts w:ascii="Times New Roman" w:hAnsi="Times New Roman" w:cs="Times New Roman"/>
          <w:sz w:val="24"/>
          <w:szCs w:val="24"/>
        </w:rPr>
        <w:t xml:space="preserve"> на житлово-комунальні послуги</w:t>
      </w:r>
      <w:r w:rsidRPr="00395F2F">
        <w:rPr>
          <w:rFonts w:ascii="Times New Roman" w:hAnsi="Times New Roman" w:cs="Times New Roman"/>
          <w:sz w:val="24"/>
          <w:szCs w:val="24"/>
        </w:rPr>
        <w:t xml:space="preserve">, обмеження росту тарифів рівнем інфляції за попередній рік. </w:t>
      </w:r>
    </w:p>
    <w:p w:rsidR="00C62B7B" w:rsidRDefault="00C62B7B" w:rsidP="00C62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B7B" w:rsidRPr="00197E5C" w:rsidRDefault="00C62B7B" w:rsidP="00C6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E5C">
        <w:rPr>
          <w:rFonts w:ascii="Times New Roman" w:hAnsi="Times New Roman" w:cs="Times New Roman"/>
          <w:b/>
          <w:sz w:val="24"/>
          <w:szCs w:val="24"/>
        </w:rPr>
        <w:t>За розвиток аграрного сектору</w:t>
      </w:r>
    </w:p>
    <w:p w:rsidR="0066754C" w:rsidRPr="0066754C" w:rsidRDefault="0066754C" w:rsidP="006675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54C">
        <w:rPr>
          <w:rFonts w:ascii="Times New Roman" w:hAnsi="Times New Roman" w:cs="Times New Roman"/>
          <w:sz w:val="24"/>
          <w:szCs w:val="24"/>
        </w:rPr>
        <w:t>створення державних інвестиційних гарантій</w:t>
      </w:r>
      <w:r w:rsidR="00395F2F">
        <w:rPr>
          <w:rFonts w:ascii="Times New Roman" w:hAnsi="Times New Roman" w:cs="Times New Roman"/>
          <w:sz w:val="24"/>
          <w:szCs w:val="24"/>
        </w:rPr>
        <w:t xml:space="preserve"> довгострокового кредитування </w:t>
      </w:r>
      <w:r w:rsidRPr="0066754C">
        <w:rPr>
          <w:rFonts w:ascii="Times New Roman" w:hAnsi="Times New Roman" w:cs="Times New Roman"/>
          <w:sz w:val="24"/>
          <w:szCs w:val="24"/>
        </w:rPr>
        <w:t xml:space="preserve">села, </w:t>
      </w:r>
      <w:r w:rsidR="003A5DD7">
        <w:rPr>
          <w:rFonts w:ascii="Times New Roman" w:hAnsi="Times New Roman" w:cs="Times New Roman"/>
          <w:sz w:val="24"/>
          <w:szCs w:val="24"/>
        </w:rPr>
        <w:t>спрямування</w:t>
      </w:r>
      <w:r w:rsidRPr="00667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залучених державою кредитних ресурсів</w:t>
      </w:r>
      <w:r w:rsidRPr="0066754C">
        <w:rPr>
          <w:rFonts w:ascii="Times New Roman" w:hAnsi="Times New Roman" w:cs="Times New Roman"/>
          <w:sz w:val="24"/>
          <w:szCs w:val="24"/>
        </w:rPr>
        <w:t xml:space="preserve"> для кредитування держзамовлення </w:t>
      </w:r>
      <w:r>
        <w:rPr>
          <w:rFonts w:ascii="Times New Roman" w:hAnsi="Times New Roman" w:cs="Times New Roman"/>
          <w:sz w:val="24"/>
          <w:szCs w:val="24"/>
        </w:rPr>
        <w:t>сільгоспвиробникам</w:t>
      </w:r>
      <w:r w:rsidRPr="00667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ставкою не більше 5</w:t>
      </w:r>
      <w:r w:rsidR="00197E5C">
        <w:rPr>
          <w:rFonts w:ascii="Times New Roman" w:hAnsi="Times New Roman" w:cs="Times New Roman"/>
          <w:sz w:val="24"/>
          <w:szCs w:val="24"/>
        </w:rPr>
        <w:t>% річних,</w:t>
      </w:r>
    </w:p>
    <w:p w:rsidR="00054BFD" w:rsidRDefault="0066754C" w:rsidP="00197E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затвердження правового механізму відчуження земель у власників або користувачів у випадку нераціональног</w:t>
      </w:r>
      <w:r w:rsidR="003A5DD7">
        <w:rPr>
          <w:rFonts w:ascii="Times New Roman" w:hAnsi="Times New Roman" w:cs="Times New Roman"/>
          <w:sz w:val="24"/>
          <w:szCs w:val="24"/>
        </w:rPr>
        <w:t>о і нецільового їх використання.</w:t>
      </w:r>
    </w:p>
    <w:p w:rsidR="0066754C" w:rsidRDefault="0066754C" w:rsidP="0066754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62E" w:rsidRPr="00197E5C" w:rsidRDefault="0007762E" w:rsidP="00077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E5C">
        <w:rPr>
          <w:rFonts w:ascii="Times New Roman" w:hAnsi="Times New Roman" w:cs="Times New Roman"/>
          <w:b/>
          <w:sz w:val="24"/>
          <w:szCs w:val="24"/>
        </w:rPr>
        <w:t>За реальну підтримку малого та середнього бізнесу</w:t>
      </w:r>
    </w:p>
    <w:p w:rsidR="0007762E" w:rsidRDefault="0007762E" w:rsidP="00197E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забезпечення переданої г</w:t>
      </w:r>
      <w:r w:rsidR="006C450E">
        <w:rPr>
          <w:rFonts w:ascii="Times New Roman" w:hAnsi="Times New Roman" w:cs="Times New Roman"/>
          <w:sz w:val="24"/>
          <w:szCs w:val="24"/>
        </w:rPr>
        <w:t>ромадянам землі інфраструктурою</w:t>
      </w:r>
      <w:r w:rsidR="005918F4">
        <w:rPr>
          <w:rFonts w:ascii="Times New Roman" w:hAnsi="Times New Roman" w:cs="Times New Roman"/>
          <w:sz w:val="24"/>
          <w:szCs w:val="24"/>
        </w:rPr>
        <w:t xml:space="preserve"> за рахунок і при підтримці держави,</w:t>
      </w:r>
    </w:p>
    <w:p w:rsidR="005918F4" w:rsidRDefault="005918F4" w:rsidP="00197E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організацію системи пільгового </w:t>
      </w:r>
      <w:r w:rsidR="00395F2F">
        <w:rPr>
          <w:rFonts w:ascii="Times New Roman" w:hAnsi="Times New Roman" w:cs="Times New Roman"/>
          <w:sz w:val="24"/>
          <w:szCs w:val="24"/>
        </w:rPr>
        <w:t>державного кредитування бізнесу.</w:t>
      </w:r>
    </w:p>
    <w:p w:rsidR="005918F4" w:rsidRDefault="005918F4" w:rsidP="00591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8F4" w:rsidRPr="00197E5C" w:rsidRDefault="005918F4" w:rsidP="005918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E5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C0B75" w:rsidRPr="00197E5C">
        <w:rPr>
          <w:rFonts w:ascii="Times New Roman" w:hAnsi="Times New Roman" w:cs="Times New Roman"/>
          <w:b/>
          <w:sz w:val="24"/>
          <w:szCs w:val="24"/>
        </w:rPr>
        <w:t>гідний рівень життя громадян та їх родин</w:t>
      </w:r>
    </w:p>
    <w:p w:rsidR="00AC0B75" w:rsidRDefault="00AC0B75" w:rsidP="00197E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збільшення розмірів пенсій та соціальних допомог,</w:t>
      </w:r>
    </w:p>
    <w:p w:rsidR="00543C04" w:rsidRPr="00543C04" w:rsidRDefault="00543C04" w:rsidP="00543C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створити єдину пенсійну систему для чиновників і звичайних громадян,</w:t>
      </w:r>
    </w:p>
    <w:p w:rsidR="00AC0B75" w:rsidRDefault="0071010D" w:rsidP="00AC0B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DD7">
        <w:rPr>
          <w:rFonts w:ascii="Times New Roman" w:hAnsi="Times New Roman" w:cs="Times New Roman"/>
          <w:sz w:val="24"/>
          <w:szCs w:val="24"/>
        </w:rPr>
        <w:t xml:space="preserve">підключення за рахунок держави </w:t>
      </w:r>
      <w:proofErr w:type="spellStart"/>
      <w:r w:rsidRPr="003A5DD7">
        <w:rPr>
          <w:rFonts w:ascii="Times New Roman" w:hAnsi="Times New Roman" w:cs="Times New Roman"/>
          <w:sz w:val="24"/>
          <w:szCs w:val="24"/>
        </w:rPr>
        <w:t>електро-</w:t>
      </w:r>
      <w:proofErr w:type="spellEnd"/>
      <w:r w:rsidRPr="003A5D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5DD7">
        <w:rPr>
          <w:rFonts w:ascii="Times New Roman" w:hAnsi="Times New Roman" w:cs="Times New Roman"/>
          <w:sz w:val="24"/>
          <w:szCs w:val="24"/>
        </w:rPr>
        <w:t>водо-</w:t>
      </w:r>
      <w:proofErr w:type="spellEnd"/>
      <w:r w:rsidRPr="003A5D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5DD7">
        <w:rPr>
          <w:rFonts w:ascii="Times New Roman" w:hAnsi="Times New Roman" w:cs="Times New Roman"/>
          <w:sz w:val="24"/>
          <w:szCs w:val="24"/>
        </w:rPr>
        <w:t>газокористування</w:t>
      </w:r>
      <w:proofErr w:type="spellEnd"/>
      <w:r w:rsidRPr="003A5DD7">
        <w:rPr>
          <w:rFonts w:ascii="Times New Roman" w:hAnsi="Times New Roman" w:cs="Times New Roman"/>
          <w:sz w:val="24"/>
          <w:szCs w:val="24"/>
        </w:rPr>
        <w:t xml:space="preserve"> та інших комунікац</w:t>
      </w:r>
      <w:r w:rsidR="00DC0D74">
        <w:rPr>
          <w:rFonts w:ascii="Times New Roman" w:hAnsi="Times New Roman" w:cs="Times New Roman"/>
          <w:sz w:val="24"/>
          <w:szCs w:val="24"/>
        </w:rPr>
        <w:t>ій,</w:t>
      </w:r>
    </w:p>
    <w:p w:rsidR="00DC0D74" w:rsidRPr="00DC0D74" w:rsidRDefault="00DC0D74" w:rsidP="00DC0D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запровадження системи цільових державних кредитів на придбання житла, отримання освіти, початку трудової та підприємницької діяльності.</w:t>
      </w:r>
    </w:p>
    <w:p w:rsidR="003A5DD7" w:rsidRPr="003A5DD7" w:rsidRDefault="003A5DD7" w:rsidP="003A5D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B75" w:rsidRPr="006C450E" w:rsidRDefault="00AC0B75" w:rsidP="006C4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E5C">
        <w:rPr>
          <w:rFonts w:ascii="Times New Roman" w:hAnsi="Times New Roman" w:cs="Times New Roman"/>
          <w:b/>
          <w:sz w:val="24"/>
          <w:szCs w:val="24"/>
        </w:rPr>
        <w:t>За гарантії трудових прав</w:t>
      </w:r>
    </w:p>
    <w:p w:rsidR="00AC0B75" w:rsidRDefault="00AC0B75" w:rsidP="00197E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гарантії створення вільних профспілок, гарантії проти звільнення профспілкових лідерів.</w:t>
      </w:r>
    </w:p>
    <w:p w:rsidR="00ED0889" w:rsidRDefault="000C07D6" w:rsidP="00197E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участь працівників в </w:t>
      </w:r>
      <w:r w:rsidR="0066754C">
        <w:rPr>
          <w:rFonts w:ascii="Times New Roman" w:hAnsi="Times New Roman" w:cs="Times New Roman"/>
          <w:sz w:val="24"/>
          <w:szCs w:val="24"/>
        </w:rPr>
        <w:t>управлінн</w:t>
      </w:r>
      <w:r>
        <w:rPr>
          <w:rFonts w:ascii="Times New Roman" w:hAnsi="Times New Roman" w:cs="Times New Roman"/>
          <w:sz w:val="24"/>
          <w:szCs w:val="24"/>
        </w:rPr>
        <w:t>і</w:t>
      </w:r>
      <w:r w:rsidR="0066754C">
        <w:rPr>
          <w:rFonts w:ascii="Times New Roman" w:hAnsi="Times New Roman" w:cs="Times New Roman"/>
          <w:sz w:val="24"/>
          <w:szCs w:val="24"/>
        </w:rPr>
        <w:t xml:space="preserve"> підприємствами через систему колективних договорів, учас</w:t>
      </w:r>
      <w:r w:rsidR="00197E5C">
        <w:rPr>
          <w:rFonts w:ascii="Times New Roman" w:hAnsi="Times New Roman" w:cs="Times New Roman"/>
          <w:sz w:val="24"/>
          <w:szCs w:val="24"/>
        </w:rPr>
        <w:t>ті в акціонуванні підприємств.</w:t>
      </w:r>
    </w:p>
    <w:p w:rsidR="00AC0B75" w:rsidRDefault="00AC0B75" w:rsidP="00AC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624" w:rsidRPr="00197E5C" w:rsidRDefault="00FC6624" w:rsidP="00AC0B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E5C">
        <w:rPr>
          <w:rFonts w:ascii="Times New Roman" w:hAnsi="Times New Roman" w:cs="Times New Roman"/>
          <w:b/>
          <w:sz w:val="24"/>
          <w:szCs w:val="24"/>
        </w:rPr>
        <w:t>За розвиток освіти</w:t>
      </w:r>
    </w:p>
    <w:p w:rsidR="00FC6624" w:rsidRDefault="00FC6624" w:rsidP="00197E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відродження системи держаного замовлення</w:t>
      </w:r>
      <w:r w:rsidR="008D5013">
        <w:rPr>
          <w:rFonts w:ascii="Times New Roman" w:hAnsi="Times New Roman" w:cs="Times New Roman"/>
          <w:sz w:val="24"/>
          <w:szCs w:val="24"/>
        </w:rPr>
        <w:t xml:space="preserve"> на навчання спеціалістів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C6624" w:rsidRDefault="00FC6624" w:rsidP="00197E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32BFD">
        <w:rPr>
          <w:rFonts w:ascii="Times New Roman" w:hAnsi="Times New Roman" w:cs="Times New Roman"/>
          <w:sz w:val="24"/>
          <w:szCs w:val="24"/>
        </w:rPr>
        <w:t xml:space="preserve">абезпечення </w:t>
      </w:r>
      <w:r w:rsidR="008D5013">
        <w:rPr>
          <w:rFonts w:ascii="Times New Roman" w:hAnsi="Times New Roman" w:cs="Times New Roman"/>
          <w:sz w:val="24"/>
          <w:szCs w:val="24"/>
        </w:rPr>
        <w:t xml:space="preserve">кожної дитини </w:t>
      </w:r>
      <w:r w:rsidR="00732BFD">
        <w:rPr>
          <w:rFonts w:ascii="Times New Roman" w:hAnsi="Times New Roman" w:cs="Times New Roman"/>
          <w:sz w:val="24"/>
          <w:szCs w:val="24"/>
        </w:rPr>
        <w:t>місце</w:t>
      </w:r>
      <w:r w:rsidR="00F62580">
        <w:rPr>
          <w:rFonts w:ascii="Times New Roman" w:hAnsi="Times New Roman" w:cs="Times New Roman"/>
          <w:sz w:val="24"/>
          <w:szCs w:val="24"/>
        </w:rPr>
        <w:t>м у дитячому садку</w:t>
      </w:r>
      <w:r w:rsidR="008D5013">
        <w:rPr>
          <w:rFonts w:ascii="Times New Roman" w:hAnsi="Times New Roman" w:cs="Times New Roman"/>
          <w:sz w:val="24"/>
          <w:szCs w:val="24"/>
        </w:rPr>
        <w:t>,</w:t>
      </w:r>
    </w:p>
    <w:p w:rsidR="00583024" w:rsidRDefault="00583024" w:rsidP="00197E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підняти престиж вчителя у суспільстві, ввести реальні моральні і матеріальні стимули для тих, хто вчить наших дітей.</w:t>
      </w:r>
    </w:p>
    <w:p w:rsidR="008D5013" w:rsidRDefault="008D5013" w:rsidP="00197E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013">
        <w:rPr>
          <w:rFonts w:ascii="Times New Roman" w:hAnsi="Times New Roman" w:cs="Times New Roman"/>
          <w:sz w:val="24"/>
          <w:szCs w:val="24"/>
        </w:rPr>
        <w:t>забезпечення доступності і безоплатності дошкільної, середньої, професійно-технічної, вищої освіти в державних та комунальних навчальних закладах;</w:t>
      </w:r>
    </w:p>
    <w:p w:rsidR="001A01E8" w:rsidRPr="00DC0D74" w:rsidRDefault="008D5013" w:rsidP="00DC0D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013">
        <w:rPr>
          <w:rFonts w:ascii="Times New Roman" w:hAnsi="Times New Roman" w:cs="Times New Roman"/>
          <w:sz w:val="24"/>
          <w:szCs w:val="24"/>
        </w:rPr>
        <w:t>поліпшення матеріально-технічної бази навчальних за</w:t>
      </w:r>
      <w:r w:rsidR="00F62580">
        <w:rPr>
          <w:rFonts w:ascii="Times New Roman" w:hAnsi="Times New Roman" w:cs="Times New Roman"/>
          <w:sz w:val="24"/>
          <w:szCs w:val="24"/>
        </w:rPr>
        <w:t>кладів, особливо сільських шкіл</w:t>
      </w:r>
      <w:r w:rsidR="00DC0D74">
        <w:rPr>
          <w:rFonts w:ascii="Times New Roman" w:hAnsi="Times New Roman" w:cs="Times New Roman"/>
          <w:sz w:val="24"/>
          <w:szCs w:val="24"/>
        </w:rPr>
        <w:t>.</w:t>
      </w:r>
    </w:p>
    <w:p w:rsidR="00732BFD" w:rsidRDefault="00732BFD" w:rsidP="00732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BFD" w:rsidRPr="00197E5C" w:rsidRDefault="00732BFD" w:rsidP="00732B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E5C">
        <w:rPr>
          <w:rFonts w:ascii="Times New Roman" w:hAnsi="Times New Roman" w:cs="Times New Roman"/>
          <w:b/>
          <w:sz w:val="24"/>
          <w:szCs w:val="24"/>
        </w:rPr>
        <w:t xml:space="preserve">За доступність і якість охорони </w:t>
      </w:r>
      <w:r w:rsidR="00197E5C" w:rsidRPr="00197E5C">
        <w:rPr>
          <w:rFonts w:ascii="Times New Roman" w:hAnsi="Times New Roman" w:cs="Times New Roman"/>
          <w:b/>
          <w:sz w:val="24"/>
          <w:szCs w:val="24"/>
        </w:rPr>
        <w:t>здоров’я</w:t>
      </w:r>
      <w:r w:rsidRPr="00197E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2BFD" w:rsidRDefault="00732BFD" w:rsidP="009057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доступність безкоштовної охорони </w:t>
      </w:r>
      <w:r w:rsidR="00197E5C">
        <w:rPr>
          <w:rFonts w:ascii="Times New Roman" w:hAnsi="Times New Roman" w:cs="Times New Roman"/>
          <w:sz w:val="24"/>
          <w:szCs w:val="24"/>
        </w:rPr>
        <w:t>здоров’я</w:t>
      </w:r>
      <w:r>
        <w:rPr>
          <w:rFonts w:ascii="Times New Roman" w:hAnsi="Times New Roman" w:cs="Times New Roman"/>
          <w:sz w:val="24"/>
          <w:szCs w:val="24"/>
        </w:rPr>
        <w:t xml:space="preserve"> при стандартизації безкоштовних послуг,</w:t>
      </w:r>
    </w:p>
    <w:p w:rsidR="00732BFD" w:rsidRDefault="00732BFD" w:rsidP="009057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підвищення заробітної плати медичним працівникам,</w:t>
      </w:r>
    </w:p>
    <w:p w:rsidR="00732BFD" w:rsidRDefault="00732BFD" w:rsidP="009057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обов’язкову безкоштовну диспансеризацію населення,</w:t>
      </w:r>
    </w:p>
    <w:p w:rsidR="0050102B" w:rsidRDefault="00F62580" w:rsidP="009057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0102B">
        <w:rPr>
          <w:rFonts w:ascii="Times New Roman" w:hAnsi="Times New Roman" w:cs="Times New Roman"/>
          <w:sz w:val="24"/>
          <w:szCs w:val="24"/>
        </w:rPr>
        <w:t xml:space="preserve">латну медицину поставити під контроль </w:t>
      </w:r>
      <w:r w:rsidR="00197E5C">
        <w:rPr>
          <w:rFonts w:ascii="Times New Roman" w:hAnsi="Times New Roman" w:cs="Times New Roman"/>
          <w:sz w:val="24"/>
          <w:szCs w:val="24"/>
        </w:rPr>
        <w:t>суспільства</w:t>
      </w:r>
      <w:r w:rsidR="0050102B">
        <w:rPr>
          <w:rFonts w:ascii="Times New Roman" w:hAnsi="Times New Roman" w:cs="Times New Roman"/>
          <w:sz w:val="24"/>
          <w:szCs w:val="24"/>
        </w:rPr>
        <w:t xml:space="preserve"> і законів</w:t>
      </w:r>
      <w:r w:rsidR="007744C8">
        <w:rPr>
          <w:rFonts w:ascii="Times New Roman" w:hAnsi="Times New Roman" w:cs="Times New Roman"/>
          <w:sz w:val="24"/>
          <w:szCs w:val="24"/>
        </w:rPr>
        <w:t>,</w:t>
      </w:r>
    </w:p>
    <w:p w:rsidR="0066754C" w:rsidRPr="00F62580" w:rsidRDefault="0066754C" w:rsidP="00F625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запровадження страхової медицини</w:t>
      </w:r>
      <w:r w:rsidR="0090576F">
        <w:rPr>
          <w:rFonts w:ascii="Times New Roman" w:hAnsi="Times New Roman" w:cs="Times New Roman"/>
          <w:sz w:val="24"/>
          <w:szCs w:val="24"/>
        </w:rPr>
        <w:t xml:space="preserve"> з обов’язковим механізмом державного медичного страхування для малозабезпечених верств населення</w:t>
      </w:r>
      <w:r w:rsidR="0090576F" w:rsidRPr="00F62580">
        <w:rPr>
          <w:rFonts w:ascii="Times New Roman" w:hAnsi="Times New Roman" w:cs="Times New Roman"/>
          <w:sz w:val="24"/>
          <w:szCs w:val="24"/>
        </w:rPr>
        <w:t>.</w:t>
      </w:r>
    </w:p>
    <w:p w:rsidR="001A01E8" w:rsidRDefault="001A01E8" w:rsidP="001A0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1E8" w:rsidRPr="001A01E8" w:rsidRDefault="001A01E8" w:rsidP="001A01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01E8">
        <w:rPr>
          <w:rFonts w:ascii="Times New Roman" w:hAnsi="Times New Roman" w:cs="Times New Roman"/>
          <w:b/>
          <w:sz w:val="24"/>
          <w:szCs w:val="24"/>
        </w:rPr>
        <w:t>За</w:t>
      </w:r>
      <w:r w:rsidR="00F62580">
        <w:rPr>
          <w:rFonts w:ascii="Times New Roman" w:hAnsi="Times New Roman" w:cs="Times New Roman"/>
          <w:b/>
          <w:sz w:val="24"/>
          <w:szCs w:val="24"/>
        </w:rPr>
        <w:t xml:space="preserve"> збереження екології</w:t>
      </w:r>
      <w:r w:rsidRPr="001A01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01E8" w:rsidRDefault="001A01E8" w:rsidP="003C08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регулювання росту промислового виробництва і споживання,</w:t>
      </w:r>
    </w:p>
    <w:p w:rsidR="001A01E8" w:rsidRDefault="001A01E8" w:rsidP="003C08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E8">
        <w:rPr>
          <w:rFonts w:ascii="Times New Roman" w:hAnsi="Times New Roman" w:cs="Times New Roman"/>
          <w:sz w:val="24"/>
          <w:szCs w:val="24"/>
        </w:rPr>
        <w:t>введення жорсткого режиму економії енергії,</w:t>
      </w:r>
    </w:p>
    <w:p w:rsidR="001A01E8" w:rsidRDefault="001A01E8" w:rsidP="003C08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E8">
        <w:rPr>
          <w:rFonts w:ascii="Times New Roman" w:hAnsi="Times New Roman" w:cs="Times New Roman"/>
          <w:sz w:val="24"/>
          <w:szCs w:val="24"/>
        </w:rPr>
        <w:t>захист морів і рік від забруднення,</w:t>
      </w:r>
    </w:p>
    <w:p w:rsidR="001A01E8" w:rsidRDefault="001A01E8" w:rsidP="003C08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E8">
        <w:rPr>
          <w:rFonts w:ascii="Times New Roman" w:hAnsi="Times New Roman" w:cs="Times New Roman"/>
          <w:sz w:val="24"/>
          <w:szCs w:val="24"/>
        </w:rPr>
        <w:t>раціональне землекористування</w:t>
      </w:r>
      <w:r w:rsidR="003C0832">
        <w:rPr>
          <w:rFonts w:ascii="Times New Roman" w:hAnsi="Times New Roman" w:cs="Times New Roman"/>
          <w:sz w:val="24"/>
          <w:szCs w:val="24"/>
        </w:rPr>
        <w:t>,</w:t>
      </w:r>
    </w:p>
    <w:p w:rsidR="001A01E8" w:rsidRPr="001A01E8" w:rsidRDefault="001A01E8" w:rsidP="003C08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E8">
        <w:rPr>
          <w:rFonts w:ascii="Times New Roman" w:hAnsi="Times New Roman" w:cs="Times New Roman"/>
          <w:sz w:val="24"/>
          <w:szCs w:val="24"/>
        </w:rPr>
        <w:t>заборонити вирубку лісів</w:t>
      </w:r>
    </w:p>
    <w:p w:rsidR="001A01E8" w:rsidRDefault="001A01E8" w:rsidP="001A01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28EE" w:rsidRPr="001A01E8" w:rsidRDefault="00D028EE" w:rsidP="001A0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1E8">
        <w:rPr>
          <w:rFonts w:ascii="Times New Roman" w:hAnsi="Times New Roman" w:cs="Times New Roman"/>
          <w:b/>
          <w:sz w:val="24"/>
          <w:szCs w:val="24"/>
        </w:rPr>
        <w:t xml:space="preserve">  ЛПУ готова взяти на себе свою відповідальн</w:t>
      </w:r>
      <w:r w:rsidR="007744C8">
        <w:rPr>
          <w:rFonts w:ascii="Times New Roman" w:hAnsi="Times New Roman" w:cs="Times New Roman"/>
          <w:b/>
          <w:sz w:val="24"/>
          <w:szCs w:val="24"/>
        </w:rPr>
        <w:t>і</w:t>
      </w:r>
      <w:r w:rsidRPr="001A01E8">
        <w:rPr>
          <w:rFonts w:ascii="Times New Roman" w:hAnsi="Times New Roman" w:cs="Times New Roman"/>
          <w:b/>
          <w:sz w:val="24"/>
          <w:szCs w:val="24"/>
        </w:rPr>
        <w:t>ст</w:t>
      </w:r>
      <w:r w:rsidR="007744C8">
        <w:rPr>
          <w:rFonts w:ascii="Times New Roman" w:hAnsi="Times New Roman" w:cs="Times New Roman"/>
          <w:b/>
          <w:sz w:val="24"/>
          <w:szCs w:val="24"/>
        </w:rPr>
        <w:t>ь</w:t>
      </w:r>
      <w:r w:rsidRPr="001A01E8">
        <w:rPr>
          <w:rFonts w:ascii="Times New Roman" w:hAnsi="Times New Roman" w:cs="Times New Roman"/>
          <w:b/>
          <w:sz w:val="24"/>
          <w:szCs w:val="24"/>
        </w:rPr>
        <w:t xml:space="preserve"> за долю України, за її теперішнє і майбутнє.</w:t>
      </w:r>
    </w:p>
    <w:p w:rsidR="0071010D" w:rsidRDefault="0071010D" w:rsidP="001A0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A05" w:rsidRDefault="00523A05" w:rsidP="00523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Лібералізм – це мир та єдність !</w:t>
      </w:r>
    </w:p>
    <w:p w:rsidR="007B2905" w:rsidRDefault="007B2905" w:rsidP="00523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905" w:rsidRDefault="007B2905" w:rsidP="00523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905" w:rsidRPr="001A01E8" w:rsidRDefault="007B2905" w:rsidP="007B29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sectPr w:rsidR="007B2905" w:rsidRPr="001A01E8" w:rsidSect="00A628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01EE"/>
    <w:multiLevelType w:val="hybridMultilevel"/>
    <w:tmpl w:val="F17CD678"/>
    <w:lvl w:ilvl="0" w:tplc="47725E6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47A47A1"/>
    <w:multiLevelType w:val="hybridMultilevel"/>
    <w:tmpl w:val="5F4A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E1106"/>
    <w:multiLevelType w:val="hybridMultilevel"/>
    <w:tmpl w:val="BDD2B1DE"/>
    <w:lvl w:ilvl="0" w:tplc="E384C5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76444"/>
    <w:multiLevelType w:val="hybridMultilevel"/>
    <w:tmpl w:val="A3AA5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F5B92"/>
    <w:multiLevelType w:val="hybridMultilevel"/>
    <w:tmpl w:val="484E3F80"/>
    <w:lvl w:ilvl="0" w:tplc="55F868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5F"/>
    <w:rsid w:val="000048F0"/>
    <w:rsid w:val="00031E58"/>
    <w:rsid w:val="00054BFD"/>
    <w:rsid w:val="0006169A"/>
    <w:rsid w:val="0007762E"/>
    <w:rsid w:val="000A3E61"/>
    <w:rsid w:val="000B19E0"/>
    <w:rsid w:val="000C07D6"/>
    <w:rsid w:val="000C6624"/>
    <w:rsid w:val="000C7525"/>
    <w:rsid w:val="000D3E05"/>
    <w:rsid w:val="00121AFC"/>
    <w:rsid w:val="00141AB7"/>
    <w:rsid w:val="00154C6B"/>
    <w:rsid w:val="00187B54"/>
    <w:rsid w:val="00197E5C"/>
    <w:rsid w:val="001A01E8"/>
    <w:rsid w:val="001A7E22"/>
    <w:rsid w:val="001F1891"/>
    <w:rsid w:val="002257DB"/>
    <w:rsid w:val="0024025F"/>
    <w:rsid w:val="00275EF3"/>
    <w:rsid w:val="0029616B"/>
    <w:rsid w:val="002C6F91"/>
    <w:rsid w:val="002F3EDD"/>
    <w:rsid w:val="00300ECB"/>
    <w:rsid w:val="00306BAD"/>
    <w:rsid w:val="00317340"/>
    <w:rsid w:val="00353C94"/>
    <w:rsid w:val="00395F2F"/>
    <w:rsid w:val="003A5DD7"/>
    <w:rsid w:val="003C0832"/>
    <w:rsid w:val="00425C67"/>
    <w:rsid w:val="00435BF1"/>
    <w:rsid w:val="00464D26"/>
    <w:rsid w:val="004A0F6D"/>
    <w:rsid w:val="004F2756"/>
    <w:rsid w:val="0050102B"/>
    <w:rsid w:val="005069BB"/>
    <w:rsid w:val="00523A05"/>
    <w:rsid w:val="00534295"/>
    <w:rsid w:val="00537C07"/>
    <w:rsid w:val="00543C04"/>
    <w:rsid w:val="00583024"/>
    <w:rsid w:val="005918F4"/>
    <w:rsid w:val="005B54FC"/>
    <w:rsid w:val="0066754C"/>
    <w:rsid w:val="006C450E"/>
    <w:rsid w:val="006C46DB"/>
    <w:rsid w:val="0071010D"/>
    <w:rsid w:val="00732BFD"/>
    <w:rsid w:val="0075248D"/>
    <w:rsid w:val="007744C8"/>
    <w:rsid w:val="0079497F"/>
    <w:rsid w:val="007B0FEB"/>
    <w:rsid w:val="007B2905"/>
    <w:rsid w:val="007C336E"/>
    <w:rsid w:val="007E1B4F"/>
    <w:rsid w:val="007F746C"/>
    <w:rsid w:val="008069DB"/>
    <w:rsid w:val="008D5013"/>
    <w:rsid w:val="008F09D6"/>
    <w:rsid w:val="0090576F"/>
    <w:rsid w:val="009261DC"/>
    <w:rsid w:val="009561B1"/>
    <w:rsid w:val="009B32C7"/>
    <w:rsid w:val="00A05284"/>
    <w:rsid w:val="00A6288D"/>
    <w:rsid w:val="00A64E20"/>
    <w:rsid w:val="00A719A0"/>
    <w:rsid w:val="00A80722"/>
    <w:rsid w:val="00AC0B75"/>
    <w:rsid w:val="00B073A6"/>
    <w:rsid w:val="00B34AEA"/>
    <w:rsid w:val="00BB2324"/>
    <w:rsid w:val="00C14787"/>
    <w:rsid w:val="00C56DB3"/>
    <w:rsid w:val="00C62B7B"/>
    <w:rsid w:val="00D028EE"/>
    <w:rsid w:val="00D26112"/>
    <w:rsid w:val="00D4652D"/>
    <w:rsid w:val="00DA04D8"/>
    <w:rsid w:val="00DC0D74"/>
    <w:rsid w:val="00DF155E"/>
    <w:rsid w:val="00DF2972"/>
    <w:rsid w:val="00E12C0E"/>
    <w:rsid w:val="00E14CCF"/>
    <w:rsid w:val="00E36F8A"/>
    <w:rsid w:val="00ED0889"/>
    <w:rsid w:val="00F375FD"/>
    <w:rsid w:val="00F54DB7"/>
    <w:rsid w:val="00F62580"/>
    <w:rsid w:val="00F67A7D"/>
    <w:rsid w:val="00F83D45"/>
    <w:rsid w:val="00F842DC"/>
    <w:rsid w:val="00F903E4"/>
    <w:rsid w:val="00FC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2FA9A-2FDE-477B-99A5-8EC4CD51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7774</Characters>
  <Application>Microsoft Office Word</Application>
  <DocSecurity>0</DocSecurity>
  <Lines>199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3</cp:revision>
  <cp:lastPrinted>2014-09-22T14:59:00Z</cp:lastPrinted>
  <dcterms:created xsi:type="dcterms:W3CDTF">2014-09-22T15:04:00Z</dcterms:created>
  <dcterms:modified xsi:type="dcterms:W3CDTF">2014-09-22T15:04:00Z</dcterms:modified>
</cp:coreProperties>
</file>