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B2" w:rsidRPr="00250869" w:rsidRDefault="00D52EB2" w:rsidP="00250869">
      <w:pPr>
        <w:rPr>
          <w:rFonts w:ascii="Times New Roman" w:hAnsi="Times New Roman"/>
          <w:b/>
          <w:sz w:val="32"/>
          <w:szCs w:val="28"/>
          <w:lang w:val="uk-UA"/>
        </w:rPr>
      </w:pPr>
    </w:p>
    <w:p w:rsidR="00D52EB2" w:rsidRPr="00300F58" w:rsidRDefault="00D52EB2" w:rsidP="00250869">
      <w:pPr>
        <w:jc w:val="right"/>
        <w:rPr>
          <w:rFonts w:ascii="Times New Roman" w:hAnsi="Times New Roman"/>
          <w:b/>
          <w:sz w:val="32"/>
          <w:szCs w:val="28"/>
        </w:rPr>
      </w:pPr>
      <w:r w:rsidRPr="00127D09">
        <w:rPr>
          <w:rFonts w:ascii="Times New Roman" w:hAnsi="Times New Roman"/>
          <w:b/>
          <w:sz w:val="32"/>
          <w:szCs w:val="28"/>
          <w:lang w:val="uk-UA"/>
        </w:rPr>
        <w:t xml:space="preserve">    «</w:t>
      </w:r>
      <w:r>
        <w:rPr>
          <w:rFonts w:ascii="Times New Roman" w:hAnsi="Times New Roman"/>
          <w:b/>
          <w:sz w:val="32"/>
          <w:szCs w:val="28"/>
          <w:lang w:val="uk-UA"/>
        </w:rPr>
        <w:t>З ЛЮДЬМИ І ДЛЯ ЛЮДЕЙ»</w:t>
      </w:r>
    </w:p>
    <w:p w:rsidR="00D52EB2" w:rsidRPr="00127D09" w:rsidRDefault="00D52EB2" w:rsidP="00250869">
      <w:pPr>
        <w:jc w:val="center"/>
        <w:rPr>
          <w:rFonts w:ascii="Times New Roman" w:hAnsi="Times New Roman"/>
          <w:b/>
          <w:sz w:val="40"/>
          <w:szCs w:val="32"/>
          <w:lang w:val="uk-UA"/>
        </w:rPr>
      </w:pPr>
      <w:r w:rsidRPr="00127D09">
        <w:rPr>
          <w:rFonts w:ascii="Times New Roman" w:hAnsi="Times New Roman"/>
          <w:b/>
          <w:sz w:val="40"/>
          <w:szCs w:val="32"/>
          <w:lang w:val="uk-UA"/>
        </w:rPr>
        <w:t>Передвиборча програма</w:t>
      </w:r>
    </w:p>
    <w:p w:rsidR="00D52EB2" w:rsidRDefault="00D52EB2" w:rsidP="0031662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27D09">
        <w:rPr>
          <w:rFonts w:ascii="Times New Roman" w:hAnsi="Times New Roman"/>
          <w:b/>
          <w:sz w:val="32"/>
          <w:szCs w:val="32"/>
          <w:lang w:val="uk-UA"/>
        </w:rPr>
        <w:t>кандидата в депутати Верховної Ради України</w:t>
      </w:r>
    </w:p>
    <w:p w:rsidR="00D52EB2" w:rsidRPr="00127D09" w:rsidRDefault="00D52EB2" w:rsidP="0031662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27D09">
        <w:rPr>
          <w:rFonts w:ascii="Times New Roman" w:hAnsi="Times New Roman"/>
          <w:b/>
          <w:sz w:val="32"/>
          <w:szCs w:val="32"/>
          <w:lang w:val="uk-UA"/>
        </w:rPr>
        <w:t>по одномандатному виборчому окрузі № 125</w:t>
      </w:r>
    </w:p>
    <w:p w:rsidR="00D52EB2" w:rsidRPr="00127D09" w:rsidRDefault="00D52EB2" w:rsidP="00316628">
      <w:pPr>
        <w:jc w:val="center"/>
        <w:rPr>
          <w:rFonts w:ascii="Times New Roman" w:hAnsi="Times New Roman"/>
          <w:b/>
          <w:sz w:val="44"/>
          <w:szCs w:val="32"/>
          <w:lang w:val="uk-UA"/>
        </w:rPr>
      </w:pPr>
      <w:r w:rsidRPr="00127D09">
        <w:rPr>
          <w:rFonts w:ascii="Times New Roman" w:hAnsi="Times New Roman"/>
          <w:b/>
          <w:sz w:val="44"/>
          <w:szCs w:val="32"/>
          <w:lang w:val="uk-UA"/>
        </w:rPr>
        <w:t>Копача Ігоря Дмитровича</w:t>
      </w:r>
    </w:p>
    <w:p w:rsidR="00D52EB2" w:rsidRDefault="00D52EB2" w:rsidP="0031662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Копач Ігор Дмитрович, 1967 року народження, українець, економіст, безпартійний, проживає в м. Києві.</w:t>
      </w:r>
    </w:p>
    <w:p w:rsidR="00D52EB2" w:rsidRPr="00316628" w:rsidRDefault="00D52EB2" w:rsidP="0031662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b/>
          <w:sz w:val="24"/>
          <w:szCs w:val="24"/>
          <w:lang w:val="uk-UA"/>
        </w:rPr>
        <w:t>І. Принципи, мета і завдання:</w:t>
      </w:r>
    </w:p>
    <w:p w:rsidR="00D52EB2" w:rsidRPr="00250869" w:rsidRDefault="00D52EB2" w:rsidP="00250869">
      <w:pPr>
        <w:pStyle w:val="ListParagraph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зупинити зубожіння людей. Громадяни України заслуговують кращого життя та стабільного добробуту;</w:t>
      </w:r>
    </w:p>
    <w:p w:rsidR="00D52EB2" w:rsidRPr="00250869" w:rsidRDefault="00D52EB2" w:rsidP="00250869">
      <w:pPr>
        <w:pStyle w:val="ListParagraph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досягнення сучасних європейських стандартів життя повинно стати основою національною ідеєю, яка об’єднує усіх громадян;</w:t>
      </w:r>
    </w:p>
    <w:p w:rsidR="00D52EB2" w:rsidRPr="00250869" w:rsidRDefault="00D52EB2" w:rsidP="00250869">
      <w:pPr>
        <w:pStyle w:val="ListParagraph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створити соціально-економічні та правові умови у регіоні, д</w:t>
      </w:r>
      <w:r>
        <w:rPr>
          <w:rFonts w:ascii="Times New Roman" w:hAnsi="Times New Roman"/>
          <w:sz w:val="24"/>
          <w:szCs w:val="24"/>
          <w:lang w:val="uk-UA"/>
        </w:rPr>
        <w:t>е інтереси пересічних громадян ,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стануть на перше місце</w:t>
      </w:r>
      <w:r w:rsidRPr="00250869">
        <w:rPr>
          <w:rFonts w:ascii="Times New Roman" w:hAnsi="Times New Roman"/>
          <w:sz w:val="24"/>
          <w:szCs w:val="24"/>
        </w:rPr>
        <w:t>;</w:t>
      </w:r>
    </w:p>
    <w:p w:rsidR="00D52EB2" w:rsidRDefault="00D52EB2" w:rsidP="00250869">
      <w:pPr>
        <w:pStyle w:val="ListParagraph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 xml:space="preserve">захистити інтереси кожної сім’ї, кожної </w:t>
      </w:r>
      <w:r>
        <w:rPr>
          <w:rFonts w:ascii="Times New Roman" w:hAnsi="Times New Roman"/>
          <w:sz w:val="24"/>
          <w:szCs w:val="24"/>
          <w:lang w:val="uk-UA"/>
        </w:rPr>
        <w:t>людини у виборчому окрузі.</w:t>
      </w:r>
    </w:p>
    <w:p w:rsidR="00D52EB2" w:rsidRPr="00591A38" w:rsidRDefault="00D52EB2" w:rsidP="00591A38">
      <w:pPr>
        <w:pStyle w:val="ListParagraph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91A3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50869">
        <w:rPr>
          <w:rFonts w:ascii="Times New Roman" w:hAnsi="Times New Roman"/>
          <w:b/>
          <w:sz w:val="24"/>
          <w:szCs w:val="24"/>
          <w:lang w:val="uk-UA"/>
        </w:rPr>
        <w:t xml:space="preserve">І. </w:t>
      </w: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591A38">
        <w:rPr>
          <w:rFonts w:ascii="Times New Roman" w:hAnsi="Times New Roman"/>
          <w:b/>
          <w:sz w:val="24"/>
          <w:szCs w:val="24"/>
          <w:lang w:val="uk-UA"/>
        </w:rPr>
        <w:t>лючові пріоритети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D52EB2" w:rsidRPr="00250869" w:rsidRDefault="00D52EB2" w:rsidP="0025086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розпочати діяльність у виборчому окрузі «бізнес-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250869">
        <w:rPr>
          <w:rFonts w:ascii="Times New Roman" w:hAnsi="Times New Roman"/>
          <w:sz w:val="24"/>
          <w:szCs w:val="24"/>
          <w:lang w:val="uk-UA"/>
        </w:rPr>
        <w:t>нікубатора» для створення 6 тисяч сімейних малих та середніх підприємств сільськогосподарського, промислового, інноваційного та рекреаційного напрямку і таким чином створити 30 тисяч нових робочих місць;</w:t>
      </w:r>
    </w:p>
    <w:p w:rsidR="00D52EB2" w:rsidRPr="00316628" w:rsidRDefault="00D52EB2" w:rsidP="0031662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розбудувати транспортну та прикордонну інфраструктури з метою підвищення рівня доступності районів виборчого округу;</w:t>
      </w:r>
    </w:p>
    <w:p w:rsidR="00D52EB2" w:rsidRPr="00250869" w:rsidRDefault="00D52EB2" w:rsidP="0025086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 xml:space="preserve">збільшити державні дотації </w:t>
      </w:r>
      <w:r>
        <w:rPr>
          <w:rFonts w:ascii="Times New Roman" w:hAnsi="Times New Roman"/>
          <w:sz w:val="24"/>
          <w:szCs w:val="24"/>
          <w:lang w:val="uk-UA"/>
        </w:rPr>
        <w:t>в аграрно-промисловому комплексі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до 10 % держбюджету.</w:t>
      </w:r>
    </w:p>
    <w:p w:rsidR="00D52EB2" w:rsidRPr="00250869" w:rsidRDefault="00D52EB2" w:rsidP="0025086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 xml:space="preserve">сформувати регіональні продовольчі фонди, які не дозволять спекулянтам </w:t>
      </w:r>
      <w:r>
        <w:rPr>
          <w:rFonts w:ascii="Times New Roman" w:hAnsi="Times New Roman"/>
          <w:sz w:val="24"/>
          <w:szCs w:val="24"/>
          <w:lang w:val="uk-UA"/>
        </w:rPr>
        <w:t xml:space="preserve">підвищувати </w:t>
      </w:r>
      <w:r w:rsidRPr="00250869">
        <w:rPr>
          <w:rFonts w:ascii="Times New Roman" w:hAnsi="Times New Roman"/>
          <w:sz w:val="24"/>
          <w:szCs w:val="24"/>
          <w:lang w:val="uk-UA"/>
        </w:rPr>
        <w:t>ціни;</w:t>
      </w:r>
    </w:p>
    <w:p w:rsidR="00D52EB2" w:rsidRPr="00250869" w:rsidRDefault="00D52EB2" w:rsidP="0025086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збільшити держ</w:t>
      </w:r>
      <w:r>
        <w:rPr>
          <w:rFonts w:ascii="Times New Roman" w:hAnsi="Times New Roman"/>
          <w:sz w:val="24"/>
          <w:szCs w:val="24"/>
          <w:lang w:val="uk-UA"/>
        </w:rPr>
        <w:t>авний контроль цін на соціально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значущі товари і послуги. Прийняти закон, який встановлює максимальну торгову націнку на перелік продуктів харчування першої необхідності – 15% від ціни першої оптової закупки. Не допустити підвищення тарифів на світло, газ, залізничні перевезення, які щороку провокують загальний ріст цін у країні;</w:t>
      </w:r>
    </w:p>
    <w:p w:rsidR="00D52EB2" w:rsidRPr="00316628" w:rsidRDefault="00D52EB2" w:rsidP="0031662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встановити податкові преференції тим організаціям, які доводять наукову ідею і нові розробки до стадії впровадження у виробництво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52EB2" w:rsidRPr="00591A38" w:rsidRDefault="00D52EB2" w:rsidP="0025086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домогтися дозволу від місцевої влади на встановлення автономного опалення в тих багатоквартирних будинках, де це можливо, що дасть змогу кожній сім’ї економ</w:t>
      </w:r>
      <w:r>
        <w:rPr>
          <w:rFonts w:ascii="Times New Roman" w:hAnsi="Times New Roman"/>
          <w:sz w:val="24"/>
          <w:szCs w:val="24"/>
          <w:lang w:val="uk-UA"/>
        </w:rPr>
        <w:t>ити від 1500 до 4000 грн на рік;</w:t>
      </w:r>
    </w:p>
    <w:p w:rsidR="00D52EB2" w:rsidRPr="00250869" w:rsidRDefault="00D52EB2" w:rsidP="0025086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провести закріплення за кожним будинком прибудинкової території. Це унеможливить будівництво у дворах та дозволить людям стати власниками своєї землі, щоб навести лад там, де це необхідно;</w:t>
      </w:r>
    </w:p>
    <w:p w:rsidR="00D52EB2" w:rsidRPr="00250869" w:rsidRDefault="00D52EB2" w:rsidP="0025086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відмінити максимальний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розмір трудового доходу, вище за який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не нараховуються соціальні страхові внески;</w:t>
      </w:r>
    </w:p>
    <w:p w:rsidR="00D52EB2" w:rsidRPr="00250869" w:rsidRDefault="00D52EB2" w:rsidP="0025086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 xml:space="preserve">збільшити всі одноразові і щомісячні дитячі виплати в 3 рази, а також </w:t>
      </w:r>
      <w:r>
        <w:rPr>
          <w:rFonts w:ascii="Times New Roman" w:hAnsi="Times New Roman"/>
          <w:sz w:val="24"/>
          <w:szCs w:val="24"/>
          <w:lang w:val="uk-UA"/>
        </w:rPr>
        <w:t xml:space="preserve">надавати </w:t>
      </w:r>
      <w:r w:rsidRPr="00250869">
        <w:rPr>
          <w:rFonts w:ascii="Times New Roman" w:hAnsi="Times New Roman"/>
          <w:sz w:val="24"/>
          <w:szCs w:val="24"/>
          <w:lang w:val="uk-UA"/>
        </w:rPr>
        <w:t>одноразову виплату при зарахуванні дитини в школу;</w:t>
      </w:r>
    </w:p>
    <w:p w:rsidR="00D52EB2" w:rsidRPr="00250869" w:rsidRDefault="00D52EB2" w:rsidP="0025086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квотувати перше робоче місце для випускників середніх спеціальних і вищих навчальних закладів. Виші отримуватимуть держзамовлення на спеціалістів для державних підприємств;</w:t>
      </w:r>
    </w:p>
    <w:p w:rsidR="00D52EB2" w:rsidRPr="00250869" w:rsidRDefault="00D52EB2" w:rsidP="0025086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творити регіональні дотаційні фонди для  випускників вищих навчальних закладів, які </w:t>
      </w:r>
      <w:r>
        <w:rPr>
          <w:rFonts w:ascii="Times New Roman" w:hAnsi="Times New Roman"/>
          <w:sz w:val="24"/>
          <w:szCs w:val="24"/>
          <w:lang w:val="uk-UA"/>
        </w:rPr>
        <w:t>будуть працевлаштовані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за направленням у сільській місцевості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52EB2" w:rsidRPr="00250869" w:rsidRDefault="00D52EB2" w:rsidP="00250869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ввести державну монополію на виробництво і оборот етилового спирту. Встановити повну заборону на паління в громадських місцях. Розробити і поступово втілювати нову національну модель здорового способу життя;</w:t>
      </w:r>
    </w:p>
    <w:p w:rsidR="00D52EB2" w:rsidRPr="00316628" w:rsidRDefault="00D52EB2" w:rsidP="00250869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0869">
        <w:rPr>
          <w:rFonts w:ascii="Times New Roman" w:hAnsi="Times New Roman"/>
          <w:sz w:val="24"/>
          <w:szCs w:val="24"/>
          <w:lang w:val="uk-UA"/>
        </w:rPr>
        <w:t>реалізувати програму «Шкільний автобус»</w:t>
      </w:r>
      <w:r>
        <w:rPr>
          <w:sz w:val="24"/>
          <w:szCs w:val="24"/>
          <w:lang w:val="uk-UA"/>
        </w:rPr>
        <w:t>.</w:t>
      </w:r>
    </w:p>
    <w:p w:rsidR="00D52EB2" w:rsidRPr="00250869" w:rsidRDefault="00D52EB2" w:rsidP="0025086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0869">
        <w:rPr>
          <w:rFonts w:ascii="Times New Roman" w:hAnsi="Times New Roman"/>
          <w:b/>
          <w:sz w:val="24"/>
          <w:szCs w:val="24"/>
          <w:lang w:val="uk-UA"/>
        </w:rPr>
        <w:t>ІІІ. План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законодавчих</w:t>
      </w:r>
      <w:r w:rsidRPr="00250869">
        <w:rPr>
          <w:rFonts w:ascii="Times New Roman" w:hAnsi="Times New Roman"/>
          <w:b/>
          <w:sz w:val="24"/>
          <w:szCs w:val="24"/>
          <w:lang w:val="uk-UA"/>
        </w:rPr>
        <w:t xml:space="preserve"> дій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D52EB2" w:rsidRPr="00250869" w:rsidRDefault="00D52EB2" w:rsidP="00E0742A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250869">
        <w:rPr>
          <w:rFonts w:ascii="Times New Roman" w:hAnsi="Times New Roman"/>
          <w:sz w:val="24"/>
          <w:szCs w:val="24"/>
          <w:lang w:val="uk-UA"/>
        </w:rPr>
        <w:t>ідновити функції держави щодо постановки цілей і програмування розвитку країни, перейти до 5-р</w:t>
      </w:r>
      <w:r>
        <w:rPr>
          <w:rFonts w:ascii="Times New Roman" w:hAnsi="Times New Roman"/>
          <w:sz w:val="24"/>
          <w:szCs w:val="24"/>
          <w:lang w:val="uk-UA"/>
        </w:rPr>
        <w:t>ічного індикативного планування;</w:t>
      </w:r>
    </w:p>
    <w:p w:rsidR="00D52EB2" w:rsidRPr="00250869" w:rsidRDefault="00D52EB2" w:rsidP="00E0742A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250869">
        <w:rPr>
          <w:rFonts w:ascii="Times New Roman" w:hAnsi="Times New Roman"/>
          <w:sz w:val="24"/>
          <w:szCs w:val="24"/>
          <w:lang w:val="uk-UA"/>
        </w:rPr>
        <w:t>икоренити офшорні схеми економіки! Доступ до українських надр, покладів корисних копалин надаватиметьс</w:t>
      </w:r>
      <w:r>
        <w:rPr>
          <w:rFonts w:ascii="Times New Roman" w:hAnsi="Times New Roman"/>
          <w:sz w:val="24"/>
          <w:szCs w:val="24"/>
          <w:lang w:val="uk-UA"/>
        </w:rPr>
        <w:t>я тільки українським резидентам;</w:t>
      </w:r>
    </w:p>
    <w:p w:rsidR="00D52EB2" w:rsidRPr="00250869" w:rsidRDefault="00D52EB2" w:rsidP="00E0742A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250869">
        <w:rPr>
          <w:rFonts w:ascii="Times New Roman" w:hAnsi="Times New Roman"/>
          <w:sz w:val="24"/>
          <w:szCs w:val="24"/>
          <w:lang w:val="uk-UA"/>
        </w:rPr>
        <w:t>становити 20% пода</w:t>
      </w:r>
      <w:r>
        <w:rPr>
          <w:rFonts w:ascii="Times New Roman" w:hAnsi="Times New Roman"/>
          <w:sz w:val="24"/>
          <w:szCs w:val="24"/>
          <w:lang w:val="uk-UA"/>
        </w:rPr>
        <w:t>ток на вивіз капіталу з України;</w:t>
      </w:r>
    </w:p>
    <w:p w:rsidR="00D52EB2" w:rsidRPr="00250869" w:rsidRDefault="00D52EB2" w:rsidP="00E0742A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250869">
        <w:rPr>
          <w:rFonts w:ascii="Times New Roman" w:hAnsi="Times New Roman"/>
          <w:sz w:val="24"/>
          <w:szCs w:val="24"/>
          <w:lang w:val="uk-UA"/>
        </w:rPr>
        <w:t>рийняти закон «Про платне вилучення (націоналізацію) майна соціальн</w:t>
      </w:r>
      <w:r>
        <w:rPr>
          <w:rFonts w:ascii="Times New Roman" w:hAnsi="Times New Roman"/>
          <w:sz w:val="24"/>
          <w:szCs w:val="24"/>
          <w:lang w:val="uk-UA"/>
        </w:rPr>
        <w:t>о неефективних власників»;</w:t>
      </w:r>
    </w:p>
    <w:p w:rsidR="00D52EB2" w:rsidRPr="00250869" w:rsidRDefault="00D52EB2" w:rsidP="00E0742A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250869">
        <w:rPr>
          <w:rFonts w:ascii="Times New Roman" w:hAnsi="Times New Roman"/>
          <w:sz w:val="24"/>
          <w:szCs w:val="24"/>
          <w:lang w:val="uk-UA"/>
        </w:rPr>
        <w:t>аконодавчо забезпечити право в</w:t>
      </w:r>
      <w:r>
        <w:rPr>
          <w:rFonts w:ascii="Times New Roman" w:hAnsi="Times New Roman"/>
          <w:sz w:val="24"/>
          <w:szCs w:val="24"/>
          <w:lang w:val="uk-UA"/>
        </w:rPr>
        <w:t>ідкликання депутатів населенням;</w:t>
      </w:r>
    </w:p>
    <w:p w:rsidR="00D52EB2" w:rsidRPr="00250869" w:rsidRDefault="00D52EB2" w:rsidP="00E0742A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рирівняти корупцію до державної зради. Збільшити терміни покарання за хабарництво з обов’язковою конфіскацією майна корупціонерів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членів </w:t>
      </w:r>
      <w:r>
        <w:rPr>
          <w:rFonts w:ascii="Times New Roman" w:hAnsi="Times New Roman"/>
          <w:sz w:val="24"/>
          <w:szCs w:val="24"/>
          <w:lang w:val="uk-UA"/>
        </w:rPr>
        <w:t xml:space="preserve">їх 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сімей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250869">
        <w:rPr>
          <w:rFonts w:ascii="Times New Roman" w:hAnsi="Times New Roman"/>
          <w:sz w:val="24"/>
          <w:szCs w:val="24"/>
          <w:lang w:val="uk-UA"/>
        </w:rPr>
        <w:t xml:space="preserve"> забороною працювати в органах держ</w:t>
      </w:r>
      <w:r>
        <w:rPr>
          <w:rFonts w:ascii="Times New Roman" w:hAnsi="Times New Roman"/>
          <w:sz w:val="24"/>
          <w:szCs w:val="24"/>
          <w:lang w:val="uk-UA"/>
        </w:rPr>
        <w:t>авної влади, в армії та міліції.</w:t>
      </w:r>
    </w:p>
    <w:p w:rsidR="00D52EB2" w:rsidRPr="00E4380D" w:rsidRDefault="00D52EB2" w:rsidP="00E4380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0869">
        <w:rPr>
          <w:rFonts w:ascii="Times New Roman" w:hAnsi="Times New Roman"/>
          <w:b/>
          <w:sz w:val="24"/>
          <w:szCs w:val="24"/>
          <w:lang w:val="uk-UA"/>
        </w:rPr>
        <w:t>Шановні виборці!</w:t>
      </w:r>
    </w:p>
    <w:p w:rsidR="00D52EB2" w:rsidRPr="00C35792" w:rsidRDefault="00D52EB2" w:rsidP="00662C0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35792">
        <w:rPr>
          <w:rFonts w:ascii="Times New Roman" w:hAnsi="Times New Roman"/>
          <w:b/>
          <w:sz w:val="24"/>
          <w:szCs w:val="24"/>
          <w:lang w:val="uk-UA"/>
        </w:rPr>
        <w:t>Моя мета – це потреби простих людей.</w:t>
      </w:r>
      <w:r w:rsidRPr="00C35792">
        <w:rPr>
          <w:rFonts w:ascii="Times New Roman" w:hAnsi="Times New Roman"/>
          <w:b/>
          <w:sz w:val="24"/>
          <w:szCs w:val="24"/>
        </w:rPr>
        <w:t xml:space="preserve"> </w:t>
      </w:r>
      <w:r w:rsidRPr="00C35792">
        <w:rPr>
          <w:rFonts w:ascii="Times New Roman" w:hAnsi="Times New Roman"/>
          <w:b/>
          <w:sz w:val="24"/>
          <w:szCs w:val="24"/>
          <w:lang w:val="uk-UA"/>
        </w:rPr>
        <w:t xml:space="preserve">Разом ми – сила. Разом подолаємо всі негаразди. Разом досягнемо спільної мети.  </w:t>
      </w: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2EB2" w:rsidRPr="00662C01" w:rsidRDefault="00D52EB2" w:rsidP="00662C0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02 серпня 2012                      ______________                         /Копач І.Д./</w:t>
      </w:r>
    </w:p>
    <w:sectPr w:rsidR="00D52EB2" w:rsidRPr="00662C01" w:rsidSect="002508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EB2" w:rsidRDefault="00D52EB2" w:rsidP="00110A10">
      <w:pPr>
        <w:spacing w:after="0" w:line="240" w:lineRule="auto"/>
      </w:pPr>
      <w:r>
        <w:separator/>
      </w:r>
    </w:p>
  </w:endnote>
  <w:endnote w:type="continuationSeparator" w:id="0">
    <w:p w:rsidR="00D52EB2" w:rsidRDefault="00D52EB2" w:rsidP="0011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EB2" w:rsidRDefault="00D52EB2" w:rsidP="00110A10">
      <w:pPr>
        <w:spacing w:after="0" w:line="240" w:lineRule="auto"/>
      </w:pPr>
      <w:r>
        <w:separator/>
      </w:r>
    </w:p>
  </w:footnote>
  <w:footnote w:type="continuationSeparator" w:id="0">
    <w:p w:rsidR="00D52EB2" w:rsidRDefault="00D52EB2" w:rsidP="0011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12E"/>
    <w:multiLevelType w:val="hybridMultilevel"/>
    <w:tmpl w:val="CCC08C54"/>
    <w:lvl w:ilvl="0" w:tplc="FBC4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B21CC"/>
    <w:multiLevelType w:val="hybridMultilevel"/>
    <w:tmpl w:val="A5262E00"/>
    <w:lvl w:ilvl="0" w:tplc="FBC4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C7985"/>
    <w:multiLevelType w:val="hybridMultilevel"/>
    <w:tmpl w:val="526C83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BE34FEF"/>
    <w:multiLevelType w:val="hybridMultilevel"/>
    <w:tmpl w:val="42423F16"/>
    <w:lvl w:ilvl="0" w:tplc="FBC4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543D2"/>
    <w:multiLevelType w:val="hybridMultilevel"/>
    <w:tmpl w:val="3DAC6644"/>
    <w:lvl w:ilvl="0" w:tplc="FBC4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0AC"/>
    <w:rsid w:val="00000426"/>
    <w:rsid w:val="000A7EC1"/>
    <w:rsid w:val="00110A10"/>
    <w:rsid w:val="00112C03"/>
    <w:rsid w:val="001261A8"/>
    <w:rsid w:val="00127D09"/>
    <w:rsid w:val="001341F8"/>
    <w:rsid w:val="001357C3"/>
    <w:rsid w:val="001544FB"/>
    <w:rsid w:val="001910A4"/>
    <w:rsid w:val="00197317"/>
    <w:rsid w:val="001A6072"/>
    <w:rsid w:val="001B69C1"/>
    <w:rsid w:val="001C2B58"/>
    <w:rsid w:val="001E3D67"/>
    <w:rsid w:val="001F7768"/>
    <w:rsid w:val="00234167"/>
    <w:rsid w:val="002359A1"/>
    <w:rsid w:val="00250869"/>
    <w:rsid w:val="00264E67"/>
    <w:rsid w:val="00300F58"/>
    <w:rsid w:val="003066FB"/>
    <w:rsid w:val="00316628"/>
    <w:rsid w:val="003227D7"/>
    <w:rsid w:val="00326BB9"/>
    <w:rsid w:val="003546E9"/>
    <w:rsid w:val="003C147A"/>
    <w:rsid w:val="003C64F1"/>
    <w:rsid w:val="003F665D"/>
    <w:rsid w:val="003F6660"/>
    <w:rsid w:val="00427C6D"/>
    <w:rsid w:val="00436E52"/>
    <w:rsid w:val="004477E7"/>
    <w:rsid w:val="004B7A10"/>
    <w:rsid w:val="00570979"/>
    <w:rsid w:val="00574A70"/>
    <w:rsid w:val="005848C9"/>
    <w:rsid w:val="005913D7"/>
    <w:rsid w:val="00591A38"/>
    <w:rsid w:val="00623A98"/>
    <w:rsid w:val="0065144C"/>
    <w:rsid w:val="00662C01"/>
    <w:rsid w:val="006C5135"/>
    <w:rsid w:val="006F0372"/>
    <w:rsid w:val="007122B0"/>
    <w:rsid w:val="00712D7F"/>
    <w:rsid w:val="007136F1"/>
    <w:rsid w:val="00716C01"/>
    <w:rsid w:val="00741E41"/>
    <w:rsid w:val="007A60AC"/>
    <w:rsid w:val="007C0334"/>
    <w:rsid w:val="007E35F3"/>
    <w:rsid w:val="007E3A8D"/>
    <w:rsid w:val="007E595F"/>
    <w:rsid w:val="007E7946"/>
    <w:rsid w:val="00817ADC"/>
    <w:rsid w:val="00837383"/>
    <w:rsid w:val="00886320"/>
    <w:rsid w:val="008A70B0"/>
    <w:rsid w:val="008D248C"/>
    <w:rsid w:val="008E3727"/>
    <w:rsid w:val="00911434"/>
    <w:rsid w:val="00935C77"/>
    <w:rsid w:val="00975FF8"/>
    <w:rsid w:val="00997A79"/>
    <w:rsid w:val="009B3A2B"/>
    <w:rsid w:val="009B78E7"/>
    <w:rsid w:val="009C2059"/>
    <w:rsid w:val="009C7289"/>
    <w:rsid w:val="009D1E1F"/>
    <w:rsid w:val="00A1272C"/>
    <w:rsid w:val="00A33EA1"/>
    <w:rsid w:val="00A571D6"/>
    <w:rsid w:val="00A65008"/>
    <w:rsid w:val="00A71D5F"/>
    <w:rsid w:val="00AC5FB8"/>
    <w:rsid w:val="00AE648D"/>
    <w:rsid w:val="00B00667"/>
    <w:rsid w:val="00B1756B"/>
    <w:rsid w:val="00B21949"/>
    <w:rsid w:val="00B23706"/>
    <w:rsid w:val="00B43126"/>
    <w:rsid w:val="00B45F56"/>
    <w:rsid w:val="00B71046"/>
    <w:rsid w:val="00B76F94"/>
    <w:rsid w:val="00BB0BFF"/>
    <w:rsid w:val="00BD2A9F"/>
    <w:rsid w:val="00BE7324"/>
    <w:rsid w:val="00C12988"/>
    <w:rsid w:val="00C35792"/>
    <w:rsid w:val="00C43D61"/>
    <w:rsid w:val="00C92438"/>
    <w:rsid w:val="00CA157E"/>
    <w:rsid w:val="00CB7240"/>
    <w:rsid w:val="00CD6EF8"/>
    <w:rsid w:val="00CE1B39"/>
    <w:rsid w:val="00D12A34"/>
    <w:rsid w:val="00D52EB2"/>
    <w:rsid w:val="00D62B2E"/>
    <w:rsid w:val="00D75CE7"/>
    <w:rsid w:val="00D8292A"/>
    <w:rsid w:val="00D84313"/>
    <w:rsid w:val="00D86D1C"/>
    <w:rsid w:val="00DD0851"/>
    <w:rsid w:val="00DD7326"/>
    <w:rsid w:val="00DE01BB"/>
    <w:rsid w:val="00E05973"/>
    <w:rsid w:val="00E06EC4"/>
    <w:rsid w:val="00E0742A"/>
    <w:rsid w:val="00E1722F"/>
    <w:rsid w:val="00E3026B"/>
    <w:rsid w:val="00E4380D"/>
    <w:rsid w:val="00E777E6"/>
    <w:rsid w:val="00E8348E"/>
    <w:rsid w:val="00EA71DC"/>
    <w:rsid w:val="00EC754A"/>
    <w:rsid w:val="00EF259D"/>
    <w:rsid w:val="00EF7652"/>
    <w:rsid w:val="00F12875"/>
    <w:rsid w:val="00F42333"/>
    <w:rsid w:val="00F73E53"/>
    <w:rsid w:val="00F76689"/>
    <w:rsid w:val="00F83839"/>
    <w:rsid w:val="00F90741"/>
    <w:rsid w:val="00FB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D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0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10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0A1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10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0A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0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577</Words>
  <Characters>3290</Characters>
  <Application>Microsoft Office Outlook</Application>
  <DocSecurity>0</DocSecurity>
  <Lines>0</Lines>
  <Paragraphs>0</Paragraphs>
  <ScaleCrop>false</ScaleCrop>
  <Company>SibirSoft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офисс</cp:lastModifiedBy>
  <cp:revision>10</cp:revision>
  <cp:lastPrinted>2012-08-02T09:08:00Z</cp:lastPrinted>
  <dcterms:created xsi:type="dcterms:W3CDTF">2012-08-01T16:06:00Z</dcterms:created>
  <dcterms:modified xsi:type="dcterms:W3CDTF">2012-08-02T09:10:00Z</dcterms:modified>
</cp:coreProperties>
</file>