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F1D" w:rsidRPr="004B7F1D" w:rsidRDefault="004B7F1D" w:rsidP="004B7F1D">
      <w:pPr>
        <w:spacing w:after="0" w:line="360" w:lineRule="auto"/>
        <w:jc w:val="center"/>
        <w:rPr>
          <w:b/>
          <w:lang w:val="uk-UA"/>
        </w:rPr>
      </w:pPr>
      <w:r w:rsidRPr="004B7F1D">
        <w:rPr>
          <w:b/>
          <w:lang w:val="uk-UA"/>
        </w:rPr>
        <w:t xml:space="preserve">Передвиборна </w:t>
      </w:r>
      <w:r w:rsidRPr="004B7F1D">
        <w:rPr>
          <w:b/>
          <w:lang w:val="uk-UA"/>
        </w:rPr>
        <w:t>програма</w:t>
      </w:r>
    </w:p>
    <w:p w:rsidR="004B7F1D" w:rsidRPr="004B7F1D" w:rsidRDefault="004B7F1D" w:rsidP="004B7F1D">
      <w:pPr>
        <w:spacing w:after="0" w:line="360" w:lineRule="auto"/>
        <w:jc w:val="center"/>
        <w:rPr>
          <w:b/>
          <w:lang w:val="uk-UA"/>
        </w:rPr>
      </w:pPr>
      <w:r w:rsidRPr="004B7F1D">
        <w:rPr>
          <w:b/>
          <w:lang w:val="uk-UA"/>
        </w:rPr>
        <w:t>кандидата у народні депутати України</w:t>
      </w:r>
    </w:p>
    <w:p w:rsidR="004B7F1D" w:rsidRDefault="004B7F1D" w:rsidP="004B7F1D">
      <w:pPr>
        <w:spacing w:after="0" w:line="360" w:lineRule="auto"/>
        <w:jc w:val="center"/>
        <w:rPr>
          <w:lang w:val="uk-UA"/>
        </w:rPr>
      </w:pPr>
      <w:proofErr w:type="spellStart"/>
      <w:r w:rsidRPr="004B7F1D">
        <w:rPr>
          <w:b/>
          <w:lang w:val="uk-UA"/>
        </w:rPr>
        <w:t>Гудзенка</w:t>
      </w:r>
      <w:proofErr w:type="spellEnd"/>
      <w:r w:rsidRPr="004B7F1D">
        <w:rPr>
          <w:b/>
          <w:lang w:val="uk-UA"/>
        </w:rPr>
        <w:t xml:space="preserve"> Віталія Івановича</w:t>
      </w:r>
    </w:p>
    <w:p w:rsidR="004B7F1D" w:rsidRDefault="004B7F1D" w:rsidP="004B7F1D">
      <w:pPr>
        <w:rPr>
          <w:lang w:val="uk-UA"/>
        </w:rPr>
      </w:pPr>
    </w:p>
    <w:p w:rsidR="004B7F1D" w:rsidRPr="00E71F7C" w:rsidRDefault="004B7F1D" w:rsidP="004B7F1D">
      <w:pPr>
        <w:jc w:val="both"/>
        <w:rPr>
          <w:lang w:val="uk-UA"/>
        </w:rPr>
      </w:pPr>
      <w:r w:rsidRPr="00E71F7C">
        <w:rPr>
          <w:lang w:val="uk-UA"/>
        </w:rPr>
        <w:t xml:space="preserve">За реальні справи для звичайних людей </w:t>
      </w:r>
    </w:p>
    <w:p w:rsidR="004B7F1D" w:rsidRPr="00E71F7C" w:rsidRDefault="004B7F1D" w:rsidP="004B7F1D">
      <w:pPr>
        <w:jc w:val="both"/>
        <w:rPr>
          <w:lang w:val="uk-UA"/>
        </w:rPr>
      </w:pPr>
      <w:r w:rsidRPr="00E71F7C">
        <w:rPr>
          <w:lang w:val="uk-UA"/>
        </w:rPr>
        <w:t xml:space="preserve">Для більшості з нас найціннішим у житті є наші діти, батьки, близькі та рідні нам люди. Ми щиро хвилюємося за їхню долю. Ми молимося, щоб їх оминуло лихо. Ми бажаємо їм щастя, здоров’я та достатку. Ми знаємо, що це можливо лише в державі, яка дійсно сприяє розв’язанню наших проблем. Проблем своїх громадян. Усіх, а не окремих… </w:t>
      </w:r>
    </w:p>
    <w:p w:rsidR="004B7F1D" w:rsidRPr="00E71F7C" w:rsidRDefault="004B7F1D" w:rsidP="004B7F1D">
      <w:pPr>
        <w:jc w:val="both"/>
        <w:rPr>
          <w:lang w:val="uk-UA"/>
        </w:rPr>
      </w:pPr>
      <w:r w:rsidRPr="00E71F7C">
        <w:rPr>
          <w:lang w:val="uk-UA"/>
        </w:rPr>
        <w:t xml:space="preserve">Тому я, </w:t>
      </w:r>
      <w:proofErr w:type="spellStart"/>
      <w:r w:rsidRPr="00E71F7C">
        <w:rPr>
          <w:lang w:val="uk-UA"/>
        </w:rPr>
        <w:t>Гудзенко</w:t>
      </w:r>
      <w:proofErr w:type="spellEnd"/>
      <w:r w:rsidRPr="00E71F7C">
        <w:rPr>
          <w:lang w:val="uk-UA"/>
        </w:rPr>
        <w:t xml:space="preserve"> Віталій Іванович, іду в народні депутати України, щоб на ділі відстоювати інтереси звичайних виборців, інтереси конкретної громади, інтереси своєї країни. Настав час. Час політики реальних справ.</w:t>
      </w:r>
    </w:p>
    <w:p w:rsidR="004B7F1D" w:rsidRDefault="004B7F1D" w:rsidP="004B7F1D">
      <w:pPr>
        <w:jc w:val="both"/>
        <w:rPr>
          <w:lang w:val="uk-UA"/>
        </w:rPr>
      </w:pPr>
    </w:p>
    <w:p w:rsidR="004B7F1D" w:rsidRPr="00E71F7C" w:rsidRDefault="004B7F1D" w:rsidP="004B7F1D">
      <w:pPr>
        <w:jc w:val="both"/>
        <w:rPr>
          <w:lang w:val="uk-UA"/>
        </w:rPr>
      </w:pPr>
      <w:r w:rsidRPr="00E71F7C">
        <w:rPr>
          <w:lang w:val="uk-UA"/>
        </w:rPr>
        <w:t>Реальна відповідальність</w:t>
      </w:r>
    </w:p>
    <w:p w:rsidR="004B7F1D" w:rsidRPr="00E71F7C" w:rsidRDefault="004B7F1D" w:rsidP="004B7F1D">
      <w:pPr>
        <w:jc w:val="both"/>
        <w:rPr>
          <w:lang w:val="uk-UA"/>
        </w:rPr>
      </w:pPr>
      <w:r w:rsidRPr="00E71F7C">
        <w:rPr>
          <w:lang w:val="uk-UA"/>
        </w:rPr>
        <w:t xml:space="preserve">Для мене депутатська відповідальність – не абстрактна, а конкретна річ. Я не обіцяю того, чого не можу зробити. Знаю, що крім безумовного здійснення своєї передвиборної програми я докладу максимум зусиль для сумлінного виконання всіх обов’язків народного депутата України (як по совісті, так і за законом). </w:t>
      </w:r>
    </w:p>
    <w:p w:rsidR="004B7F1D" w:rsidRDefault="004B7F1D" w:rsidP="004B7F1D">
      <w:pPr>
        <w:jc w:val="both"/>
        <w:rPr>
          <w:lang w:val="uk-UA"/>
        </w:rPr>
      </w:pPr>
    </w:p>
    <w:p w:rsidR="004B7F1D" w:rsidRPr="00E71F7C" w:rsidRDefault="004B7F1D" w:rsidP="004B7F1D">
      <w:pPr>
        <w:jc w:val="both"/>
        <w:rPr>
          <w:lang w:val="uk-UA"/>
        </w:rPr>
      </w:pPr>
      <w:r w:rsidRPr="00E71F7C">
        <w:rPr>
          <w:lang w:val="uk-UA"/>
        </w:rPr>
        <w:t>Реальний захист</w:t>
      </w:r>
    </w:p>
    <w:p w:rsidR="004B7F1D" w:rsidRPr="00E71F7C" w:rsidRDefault="004B7F1D" w:rsidP="004B7F1D">
      <w:pPr>
        <w:jc w:val="both"/>
        <w:rPr>
          <w:lang w:val="uk-UA"/>
        </w:rPr>
      </w:pPr>
      <w:r w:rsidRPr="00E71F7C">
        <w:rPr>
          <w:lang w:val="uk-UA"/>
        </w:rPr>
        <w:t xml:space="preserve">Кожна законослухняна людина в нашій країни має почуватися вільно та упевнено. Держава (разом із фізичною безпекою) зобов’язана гарантувати своїм громадянам цивілізовану політичну, економічну та культурну свободу. І народний депутат України першим мусить стояти на захисті цих громадянських прав. Кожний мій виборець матиме не деклароване, а реальне право на особисту недоторканість, свободу пересування, вільне висловлення своїх поглядів, повне та безперечне володіння своєю власністю тощо. Іншого не може бути. </w:t>
      </w:r>
    </w:p>
    <w:p w:rsidR="004B7F1D" w:rsidRPr="00E71F7C" w:rsidRDefault="004B7F1D" w:rsidP="004B7F1D">
      <w:pPr>
        <w:jc w:val="both"/>
        <w:rPr>
          <w:lang w:val="uk-UA"/>
        </w:rPr>
      </w:pPr>
    </w:p>
    <w:p w:rsidR="004B7F1D" w:rsidRPr="00E71F7C" w:rsidRDefault="004B7F1D" w:rsidP="004B7F1D">
      <w:pPr>
        <w:jc w:val="both"/>
        <w:rPr>
          <w:lang w:val="uk-UA"/>
        </w:rPr>
      </w:pPr>
      <w:r w:rsidRPr="00E71F7C">
        <w:rPr>
          <w:lang w:val="uk-UA"/>
        </w:rPr>
        <w:t>Реальна економіка</w:t>
      </w:r>
    </w:p>
    <w:p w:rsidR="004B7F1D" w:rsidRPr="00E71F7C" w:rsidRDefault="004B7F1D" w:rsidP="004B7F1D">
      <w:pPr>
        <w:jc w:val="both"/>
        <w:rPr>
          <w:lang w:val="uk-UA"/>
        </w:rPr>
      </w:pPr>
      <w:r w:rsidRPr="00E71F7C">
        <w:rPr>
          <w:lang w:val="uk-UA"/>
        </w:rPr>
        <w:t xml:space="preserve">Тільки реальна економіка, яка виробляє конкурентоздатні товари, надає якісні і потрібні послуги, створює конкретні робочі місця, може забезпечити високі стандарти життя для всього народу України. Я зроблю все, щоб вітчизняна промисловість, вітчизняне сільське господарство, вітчизняна сфера послуг мали дійсну та суттєву підтримку з боку влади, з боку кожного місцевого та державного чиновника. Вірте. Так буде. </w:t>
      </w:r>
    </w:p>
    <w:p w:rsidR="004B7F1D" w:rsidRDefault="004B7F1D" w:rsidP="004B7F1D">
      <w:pPr>
        <w:jc w:val="both"/>
        <w:rPr>
          <w:lang w:val="uk-UA"/>
        </w:rPr>
      </w:pPr>
    </w:p>
    <w:p w:rsidR="004B7F1D" w:rsidRDefault="004B7F1D" w:rsidP="004B7F1D">
      <w:pPr>
        <w:jc w:val="both"/>
        <w:rPr>
          <w:lang w:val="uk-UA"/>
        </w:rPr>
      </w:pPr>
    </w:p>
    <w:p w:rsidR="004B7F1D" w:rsidRDefault="004B7F1D" w:rsidP="004B7F1D">
      <w:pPr>
        <w:jc w:val="both"/>
        <w:rPr>
          <w:lang w:val="uk-UA"/>
        </w:rPr>
      </w:pPr>
    </w:p>
    <w:p w:rsidR="004B7F1D" w:rsidRPr="00E71F7C" w:rsidRDefault="004B7F1D" w:rsidP="004B7F1D">
      <w:pPr>
        <w:jc w:val="both"/>
        <w:rPr>
          <w:lang w:val="uk-UA"/>
        </w:rPr>
      </w:pPr>
      <w:r w:rsidRPr="00E71F7C">
        <w:rPr>
          <w:lang w:val="uk-UA"/>
        </w:rPr>
        <w:lastRenderedPageBreak/>
        <w:t>Реальна сила</w:t>
      </w:r>
    </w:p>
    <w:p w:rsidR="004B7F1D" w:rsidRPr="00E71F7C" w:rsidRDefault="004B7F1D" w:rsidP="004B7F1D">
      <w:pPr>
        <w:jc w:val="both"/>
        <w:rPr>
          <w:lang w:val="uk-UA"/>
        </w:rPr>
      </w:pPr>
      <w:r w:rsidRPr="00E71F7C">
        <w:rPr>
          <w:lang w:val="uk-UA"/>
        </w:rPr>
        <w:t xml:space="preserve">Впевнений, що тільки сильна українська держава може забезпечити вільний та поступовий розвиток нашої країни. Нам потрібні міцні та сучасні збройні сили, надійні та висококваліфіковані правоохоронні структури, які здатні захистити мир та спокій на нашій землі. А зовнішня національна політика повинна постійно сприяти зростанню міжнародного авторитету України. Дбати про це – обов’язок депутата. Дбати про це я буду завжди і всюди. Це – моя громадянська позиція. </w:t>
      </w:r>
    </w:p>
    <w:p w:rsidR="004B7F1D" w:rsidRDefault="004B7F1D" w:rsidP="004B7F1D">
      <w:pPr>
        <w:jc w:val="both"/>
        <w:rPr>
          <w:lang w:val="uk-UA"/>
        </w:rPr>
      </w:pPr>
    </w:p>
    <w:p w:rsidR="004B7F1D" w:rsidRPr="00E71F7C" w:rsidRDefault="004B7F1D" w:rsidP="004B7F1D">
      <w:pPr>
        <w:jc w:val="both"/>
        <w:rPr>
          <w:lang w:val="uk-UA"/>
        </w:rPr>
      </w:pPr>
      <w:r w:rsidRPr="00E71F7C">
        <w:rPr>
          <w:lang w:val="uk-UA"/>
        </w:rPr>
        <w:t>Реальна увага</w:t>
      </w:r>
    </w:p>
    <w:p w:rsidR="004B7F1D" w:rsidRPr="00E71F7C" w:rsidRDefault="004B7F1D" w:rsidP="004B7F1D">
      <w:pPr>
        <w:jc w:val="both"/>
        <w:rPr>
          <w:lang w:val="uk-UA"/>
        </w:rPr>
      </w:pPr>
      <w:r w:rsidRPr="00E71F7C">
        <w:rPr>
          <w:lang w:val="uk-UA"/>
        </w:rPr>
        <w:t>Переконаний, що результат депутатської роботи повинен вимірюватися не лише кількістю законопроектів та числом політичних виступів, а й реальними діями щодо конкретного покращ</w:t>
      </w:r>
      <w:r>
        <w:rPr>
          <w:lang w:val="uk-UA"/>
        </w:rPr>
        <w:t>е</w:t>
      </w:r>
      <w:r w:rsidRPr="00E71F7C">
        <w:rPr>
          <w:lang w:val="uk-UA"/>
        </w:rPr>
        <w:t>ння життя виборців. Моя мета – забезпечити кожного жителя Білоцерківського, Володарського, Сквирського, Ставищанського, Таращанського та Тетіївського районів:</w:t>
      </w:r>
    </w:p>
    <w:p w:rsidR="004B7F1D" w:rsidRPr="00E71F7C" w:rsidRDefault="004B7F1D" w:rsidP="004B7F1D">
      <w:pPr>
        <w:pStyle w:val="a3"/>
        <w:numPr>
          <w:ilvl w:val="0"/>
          <w:numId w:val="1"/>
        </w:numPr>
        <w:jc w:val="both"/>
        <w:rPr>
          <w:lang w:val="uk-UA"/>
        </w:rPr>
      </w:pPr>
      <w:r w:rsidRPr="00E71F7C">
        <w:rPr>
          <w:lang w:val="uk-UA"/>
        </w:rPr>
        <w:t>постійним джерелом достойного доходу;</w:t>
      </w:r>
    </w:p>
    <w:p w:rsidR="004B7F1D" w:rsidRPr="00E71F7C" w:rsidRDefault="004B7F1D" w:rsidP="004B7F1D">
      <w:pPr>
        <w:pStyle w:val="a3"/>
        <w:numPr>
          <w:ilvl w:val="0"/>
          <w:numId w:val="1"/>
        </w:numPr>
        <w:jc w:val="both"/>
        <w:rPr>
          <w:lang w:val="uk-UA"/>
        </w:rPr>
      </w:pPr>
      <w:r w:rsidRPr="00E71F7C">
        <w:rPr>
          <w:lang w:val="uk-UA"/>
        </w:rPr>
        <w:t>своєчасними, дієвими та доступними медичними послугами;</w:t>
      </w:r>
    </w:p>
    <w:p w:rsidR="004B7F1D" w:rsidRPr="00E71F7C" w:rsidRDefault="004B7F1D" w:rsidP="004B7F1D">
      <w:pPr>
        <w:pStyle w:val="a3"/>
        <w:numPr>
          <w:ilvl w:val="0"/>
          <w:numId w:val="1"/>
        </w:numPr>
        <w:jc w:val="both"/>
        <w:rPr>
          <w:lang w:val="uk-UA"/>
        </w:rPr>
      </w:pPr>
      <w:r w:rsidRPr="00E71F7C">
        <w:rPr>
          <w:lang w:val="uk-UA"/>
        </w:rPr>
        <w:t>централізованим та безперебійним постачанням якісної питної води;</w:t>
      </w:r>
    </w:p>
    <w:p w:rsidR="004B7F1D" w:rsidRPr="00E71F7C" w:rsidRDefault="004B7F1D" w:rsidP="004B7F1D">
      <w:pPr>
        <w:pStyle w:val="a3"/>
        <w:numPr>
          <w:ilvl w:val="0"/>
          <w:numId w:val="1"/>
        </w:numPr>
        <w:jc w:val="both"/>
        <w:rPr>
          <w:lang w:val="uk-UA"/>
        </w:rPr>
      </w:pPr>
      <w:r w:rsidRPr="00E71F7C">
        <w:rPr>
          <w:lang w:val="uk-UA"/>
        </w:rPr>
        <w:t xml:space="preserve">зручним та безпечним пересуванням дорогами нашого краю; </w:t>
      </w:r>
    </w:p>
    <w:p w:rsidR="004B7F1D" w:rsidRPr="00E71F7C" w:rsidRDefault="004B7F1D" w:rsidP="004B7F1D">
      <w:pPr>
        <w:pStyle w:val="a3"/>
        <w:numPr>
          <w:ilvl w:val="0"/>
          <w:numId w:val="1"/>
        </w:numPr>
        <w:jc w:val="both"/>
        <w:rPr>
          <w:lang w:val="uk-UA"/>
        </w:rPr>
      </w:pPr>
      <w:r w:rsidRPr="00E71F7C">
        <w:rPr>
          <w:lang w:val="uk-UA"/>
        </w:rPr>
        <w:t>екологічно чистим для життя середовищем;</w:t>
      </w:r>
    </w:p>
    <w:p w:rsidR="004B7F1D" w:rsidRPr="00E71F7C" w:rsidRDefault="004B7F1D" w:rsidP="004B7F1D">
      <w:pPr>
        <w:pStyle w:val="a3"/>
        <w:numPr>
          <w:ilvl w:val="0"/>
          <w:numId w:val="1"/>
        </w:numPr>
        <w:jc w:val="both"/>
        <w:rPr>
          <w:lang w:val="uk-UA"/>
        </w:rPr>
      </w:pPr>
      <w:r w:rsidRPr="00E71F7C">
        <w:rPr>
          <w:lang w:val="uk-UA"/>
        </w:rPr>
        <w:t>затишним та комфортним помешканням;</w:t>
      </w:r>
    </w:p>
    <w:p w:rsidR="004B7F1D" w:rsidRPr="00E71F7C" w:rsidRDefault="004B7F1D" w:rsidP="004B7F1D">
      <w:pPr>
        <w:pStyle w:val="a3"/>
        <w:numPr>
          <w:ilvl w:val="0"/>
          <w:numId w:val="1"/>
        </w:numPr>
        <w:jc w:val="both"/>
        <w:rPr>
          <w:lang w:val="uk-UA"/>
        </w:rPr>
      </w:pPr>
      <w:r w:rsidRPr="00E71F7C">
        <w:rPr>
          <w:lang w:val="uk-UA"/>
        </w:rPr>
        <w:t xml:space="preserve">усіма умовами для корисного відпочинку та культурного розвитку. </w:t>
      </w:r>
    </w:p>
    <w:p w:rsidR="004B7F1D" w:rsidRPr="00E71F7C" w:rsidRDefault="004B7F1D" w:rsidP="004B7F1D">
      <w:pPr>
        <w:jc w:val="both"/>
        <w:rPr>
          <w:lang w:val="uk-UA"/>
        </w:rPr>
      </w:pPr>
      <w:r w:rsidRPr="00E71F7C">
        <w:rPr>
          <w:lang w:val="uk-UA"/>
        </w:rPr>
        <w:t>Знаю, що такими заявами я встановлюю дуже високу планку відповідальності перед своїми земляками. Але ж хтось повинен це зробити?! Хтось же мусить (тут і зараз) розпочати вирішення реальних людських проблем? Візьму на себе сміливість запропонувати свою кандидатуру. Вибір тільки за вами…</w:t>
      </w:r>
    </w:p>
    <w:p w:rsidR="004B7F1D" w:rsidRDefault="004B7F1D" w:rsidP="004B7F1D">
      <w:pPr>
        <w:jc w:val="both"/>
        <w:rPr>
          <w:lang w:val="uk-UA"/>
        </w:rPr>
      </w:pPr>
    </w:p>
    <w:p w:rsidR="004B7F1D" w:rsidRPr="00E71F7C" w:rsidRDefault="004B7F1D" w:rsidP="004B7F1D">
      <w:pPr>
        <w:jc w:val="both"/>
        <w:rPr>
          <w:lang w:val="uk-UA"/>
        </w:rPr>
      </w:pPr>
      <w:r w:rsidRPr="00E71F7C">
        <w:rPr>
          <w:lang w:val="uk-UA"/>
        </w:rPr>
        <w:t xml:space="preserve">Ваш </w:t>
      </w:r>
      <w:proofErr w:type="spellStart"/>
      <w:r w:rsidRPr="00E71F7C">
        <w:rPr>
          <w:lang w:val="uk-UA"/>
        </w:rPr>
        <w:t>Гудзенко</w:t>
      </w:r>
      <w:proofErr w:type="spellEnd"/>
      <w:r w:rsidRPr="00E71F7C">
        <w:rPr>
          <w:lang w:val="uk-UA"/>
        </w:rPr>
        <w:t xml:space="preserve"> Віталій Іванович </w:t>
      </w:r>
    </w:p>
    <w:p w:rsidR="004B7F1D" w:rsidRPr="00E71F7C" w:rsidRDefault="004B7F1D" w:rsidP="004B7F1D">
      <w:pPr>
        <w:spacing w:after="0"/>
        <w:rPr>
          <w:sz w:val="40"/>
          <w:szCs w:val="40"/>
          <w:lang w:val="uk-UA"/>
        </w:rPr>
      </w:pPr>
      <w:r w:rsidRPr="00E71F7C">
        <w:rPr>
          <w:sz w:val="40"/>
          <w:szCs w:val="40"/>
          <w:lang w:val="uk-UA"/>
        </w:rPr>
        <w:t xml:space="preserve"> </w:t>
      </w:r>
    </w:p>
    <w:p w:rsidR="00185D83" w:rsidRDefault="00185D83">
      <w:bookmarkStart w:id="0" w:name="_GoBack"/>
      <w:bookmarkEnd w:id="0"/>
    </w:p>
    <w:sectPr w:rsidR="00185D83" w:rsidSect="00FB5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1865"/>
    <w:multiLevelType w:val="hybridMultilevel"/>
    <w:tmpl w:val="5A9A4618"/>
    <w:lvl w:ilvl="0" w:tplc="D216355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F1D"/>
    <w:rsid w:val="00185D83"/>
    <w:rsid w:val="004B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F1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F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F1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2012-08-02T06:30:00Z</dcterms:created>
  <dcterms:modified xsi:type="dcterms:W3CDTF">2012-08-02T06:33:00Z</dcterms:modified>
</cp:coreProperties>
</file>