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2A" w:rsidRDefault="00B00C2A" w:rsidP="00B00C2A">
      <w:pPr>
        <w:rPr>
          <w:lang w:val="uk-UA"/>
        </w:rPr>
      </w:pPr>
      <w:r>
        <w:rPr>
          <w:lang w:val="uk-UA"/>
        </w:rPr>
        <w:t xml:space="preserve">                                                      Виборча  програма</w:t>
      </w:r>
    </w:p>
    <w:p w:rsidR="00B00C2A" w:rsidRDefault="00B00C2A" w:rsidP="00B00C2A">
      <w:pPr>
        <w:rPr>
          <w:lang w:val="uk-UA"/>
        </w:rPr>
      </w:pPr>
      <w:r>
        <w:rPr>
          <w:lang w:val="uk-UA"/>
        </w:rPr>
        <w:t xml:space="preserve">                                    кандидата в  народні  депутати  України</w:t>
      </w:r>
    </w:p>
    <w:p w:rsidR="00B00C2A" w:rsidRDefault="00796743" w:rsidP="00B00C2A">
      <w:pPr>
        <w:rPr>
          <w:lang w:val="uk-UA"/>
        </w:rPr>
      </w:pPr>
      <w:r>
        <w:rPr>
          <w:lang w:val="uk-UA"/>
        </w:rPr>
        <w:t xml:space="preserve">               </w:t>
      </w:r>
      <w:r w:rsidR="00323911">
        <w:rPr>
          <w:lang w:val="uk-UA"/>
        </w:rPr>
        <w:t xml:space="preserve">                               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Спориша</w:t>
      </w:r>
      <w:proofErr w:type="spellEnd"/>
      <w:r>
        <w:rPr>
          <w:lang w:val="uk-UA"/>
        </w:rPr>
        <w:t xml:space="preserve"> Івана Дмитровича</w:t>
      </w:r>
    </w:p>
    <w:p w:rsidR="00B00C2A" w:rsidRDefault="00B00C2A" w:rsidP="00B00C2A">
      <w:pPr>
        <w:rPr>
          <w:lang w:val="uk-UA"/>
        </w:rPr>
      </w:pPr>
    </w:p>
    <w:p w:rsidR="00B00C2A" w:rsidRDefault="00B00C2A" w:rsidP="00B00C2A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Державницька  політика</w:t>
      </w:r>
    </w:p>
    <w:p w:rsidR="00B00C2A" w:rsidRDefault="00B00C2A" w:rsidP="00B00C2A">
      <w:pPr>
        <w:rPr>
          <w:lang w:val="uk-UA"/>
        </w:rPr>
      </w:pPr>
    </w:p>
    <w:p w:rsidR="00B00C2A" w:rsidRDefault="00B00C2A" w:rsidP="00B00C2A">
      <w:pPr>
        <w:rPr>
          <w:lang w:val="uk-UA"/>
        </w:rPr>
      </w:pPr>
      <w:r>
        <w:rPr>
          <w:lang w:val="uk-UA"/>
        </w:rPr>
        <w:t xml:space="preserve">    Історія, мова та духовність  народу – основа на якій базується держава. Відновлення історичної  справедливості, утвердження  єдиної – української мови в державі та духовне збагачення українського народу – головне завдання кожної  людини , яка  вважає себе патріотом України.</w:t>
      </w:r>
    </w:p>
    <w:p w:rsidR="00B00C2A" w:rsidRDefault="00B00C2A" w:rsidP="00B00C2A">
      <w:pPr>
        <w:rPr>
          <w:lang w:val="uk-UA"/>
        </w:rPr>
      </w:pPr>
    </w:p>
    <w:p w:rsidR="00B00C2A" w:rsidRDefault="00B00C2A" w:rsidP="00B00C2A">
      <w:pPr>
        <w:rPr>
          <w:lang w:val="uk-UA"/>
        </w:rPr>
      </w:pPr>
      <w:r>
        <w:rPr>
          <w:lang w:val="uk-UA"/>
        </w:rPr>
        <w:t xml:space="preserve">    Україна не для  влади і олігархів, а для  простих </w:t>
      </w:r>
      <w:r w:rsidR="00CB7574">
        <w:rPr>
          <w:lang w:val="uk-UA"/>
        </w:rPr>
        <w:t xml:space="preserve"> </w:t>
      </w:r>
      <w:r>
        <w:rPr>
          <w:lang w:val="uk-UA"/>
        </w:rPr>
        <w:t xml:space="preserve">  людей.</w:t>
      </w:r>
    </w:p>
    <w:p w:rsidR="00B00C2A" w:rsidRDefault="00B00C2A" w:rsidP="00B00C2A">
      <w:pPr>
        <w:rPr>
          <w:lang w:val="uk-UA"/>
        </w:rPr>
      </w:pPr>
      <w:r>
        <w:rPr>
          <w:lang w:val="uk-UA"/>
        </w:rPr>
        <w:t xml:space="preserve">    </w:t>
      </w:r>
    </w:p>
    <w:p w:rsidR="00B00C2A" w:rsidRDefault="00B00C2A" w:rsidP="00B00C2A">
      <w:pPr>
        <w:rPr>
          <w:lang w:val="uk-UA"/>
        </w:rPr>
      </w:pPr>
      <w:r>
        <w:rPr>
          <w:lang w:val="uk-UA"/>
        </w:rPr>
        <w:t xml:space="preserve">    Максимальна увага розвитку аграрних  підприємств Вінниччини, державна  підтримка виробництва сільськогосподарської  продукції,  сприяння  діяльності малого та середнього бізнесу – основи  економіки  країни.</w:t>
      </w:r>
    </w:p>
    <w:p w:rsidR="00B00C2A" w:rsidRDefault="00B00C2A" w:rsidP="00B00C2A">
      <w:pPr>
        <w:rPr>
          <w:lang w:val="uk-UA"/>
        </w:rPr>
      </w:pPr>
    </w:p>
    <w:p w:rsidR="00B00C2A" w:rsidRDefault="00B00C2A" w:rsidP="00B00C2A">
      <w:pPr>
        <w:rPr>
          <w:lang w:val="uk-UA"/>
        </w:rPr>
      </w:pPr>
      <w:r>
        <w:rPr>
          <w:lang w:val="uk-UA"/>
        </w:rPr>
        <w:t xml:space="preserve">    Органи  влади, що утримуються за рахунок платників податків мають служити народу.</w:t>
      </w:r>
    </w:p>
    <w:p w:rsidR="00B00C2A" w:rsidRDefault="00B00C2A" w:rsidP="00B00C2A">
      <w:pPr>
        <w:rPr>
          <w:lang w:val="uk-UA"/>
        </w:rPr>
      </w:pPr>
      <w:r>
        <w:rPr>
          <w:lang w:val="uk-UA"/>
        </w:rPr>
        <w:t>Депутатів Верховної  Ради  має бути не  більше 200 чоловік  з числа  професіоналів, які обізнані в законотворчій діяльності.</w:t>
      </w:r>
    </w:p>
    <w:p w:rsidR="00B00C2A" w:rsidRDefault="00796743" w:rsidP="00796743">
      <w:pPr>
        <w:tabs>
          <w:tab w:val="left" w:pos="2940"/>
        </w:tabs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B00C2A" w:rsidRDefault="00B00C2A" w:rsidP="00B00C2A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Земельні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відносини</w:t>
      </w:r>
      <w:proofErr w:type="spellEnd"/>
    </w:p>
    <w:p w:rsidR="00B00C2A" w:rsidRDefault="00B00C2A" w:rsidP="00B00C2A">
      <w:pPr>
        <w:pStyle w:val="a3"/>
        <w:ind w:left="3585"/>
        <w:rPr>
          <w:lang w:val="uk-UA"/>
        </w:rPr>
      </w:pPr>
    </w:p>
    <w:p w:rsidR="00B00C2A" w:rsidRDefault="00CB5A09" w:rsidP="00CB5A09">
      <w:pPr>
        <w:pStyle w:val="a3"/>
        <w:ind w:left="0"/>
        <w:rPr>
          <w:lang w:val="uk-UA"/>
        </w:rPr>
      </w:pPr>
      <w:r>
        <w:rPr>
          <w:lang w:val="uk-UA"/>
        </w:rPr>
        <w:t xml:space="preserve">     </w:t>
      </w:r>
      <w:r w:rsidR="00B00C2A">
        <w:rPr>
          <w:lang w:val="uk-UA"/>
        </w:rPr>
        <w:t xml:space="preserve">Земля  не  повинна бути  товаром ,  що </w:t>
      </w:r>
      <w:r>
        <w:rPr>
          <w:lang w:val="uk-UA"/>
        </w:rPr>
        <w:t>позбавить шахраїв можливості  спекулювати нею.</w:t>
      </w:r>
    </w:p>
    <w:p w:rsidR="00CB5A09" w:rsidRDefault="00CB5A09" w:rsidP="00CB5A09">
      <w:pPr>
        <w:pStyle w:val="a3"/>
        <w:ind w:left="0"/>
        <w:rPr>
          <w:lang w:val="uk-UA"/>
        </w:rPr>
      </w:pPr>
      <w:r>
        <w:rPr>
          <w:lang w:val="uk-UA"/>
        </w:rPr>
        <w:t xml:space="preserve">      Справедлива  та стабільна орендна плата  за користування паєм  має бути гарантована кожному  селянину.</w:t>
      </w:r>
    </w:p>
    <w:p w:rsidR="00CB5A09" w:rsidRDefault="00CB5A09" w:rsidP="00CB5A09">
      <w:pPr>
        <w:pStyle w:val="a3"/>
        <w:ind w:left="0"/>
        <w:rPr>
          <w:lang w:val="uk-UA"/>
        </w:rPr>
      </w:pPr>
      <w:r>
        <w:rPr>
          <w:lang w:val="uk-UA"/>
        </w:rPr>
        <w:t xml:space="preserve">       Земля має бути доглянутою, а дотримання сівозміни в  вирощуванні  сільськогосподарських  культур  стати  нормою.</w:t>
      </w:r>
    </w:p>
    <w:p w:rsidR="00CB5A09" w:rsidRDefault="00CB5A09" w:rsidP="00CB5A09">
      <w:pPr>
        <w:pStyle w:val="a3"/>
        <w:ind w:left="0"/>
        <w:rPr>
          <w:lang w:val="uk-UA"/>
        </w:rPr>
      </w:pPr>
      <w:r>
        <w:rPr>
          <w:lang w:val="uk-UA"/>
        </w:rPr>
        <w:t xml:space="preserve">        Для селянина  та інших товаровиробників , що працюють на землі – державна підтримка, що дасть змогу більше коштів спрямовувати  на розвиток  територіальних  громад</w:t>
      </w:r>
      <w:r w:rsidR="00E45040">
        <w:rPr>
          <w:lang w:val="uk-UA"/>
        </w:rPr>
        <w:t>.</w:t>
      </w:r>
    </w:p>
    <w:p w:rsidR="00E45040" w:rsidRDefault="00796743" w:rsidP="00CB5A09">
      <w:pPr>
        <w:pStyle w:val="a3"/>
        <w:ind w:left="0"/>
        <w:rPr>
          <w:lang w:val="uk-UA"/>
        </w:rPr>
      </w:pPr>
      <w:r>
        <w:rPr>
          <w:lang w:val="uk-UA"/>
        </w:rPr>
        <w:t xml:space="preserve">                                               </w:t>
      </w:r>
    </w:p>
    <w:p w:rsidR="00E45040" w:rsidRDefault="00E45040" w:rsidP="00E45040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Соціально – культурний розвиток</w:t>
      </w:r>
    </w:p>
    <w:p w:rsidR="00E45040" w:rsidRDefault="00E45040" w:rsidP="00E45040">
      <w:pPr>
        <w:rPr>
          <w:lang w:val="uk-UA"/>
        </w:rPr>
      </w:pPr>
      <w:r>
        <w:rPr>
          <w:lang w:val="uk-UA"/>
        </w:rPr>
        <w:t xml:space="preserve">      </w:t>
      </w:r>
    </w:p>
    <w:p w:rsidR="00E45040" w:rsidRDefault="00E45040" w:rsidP="00E45040">
      <w:pPr>
        <w:rPr>
          <w:lang w:val="uk-UA"/>
        </w:rPr>
      </w:pPr>
      <w:r>
        <w:rPr>
          <w:lang w:val="uk-UA"/>
        </w:rPr>
        <w:t xml:space="preserve">         Головне моє завдання , як депутата Верховної  Ради – зробити пріоритетними і  реальними закони , що сприятимуть  відродженню села.  Відродимо село – забезпечимо достойне життя  кожного українця.  Нормою  має  стати  здоровий  спосіб  життя. Створення  робочих  місць  для молоді .  Будівництво  нових спортивних  споруд, стадіонів, збереження  і будівництво храмів,  розвиток  науки  і  культури  сприятиме  утвердженню  в свідомості  молодого  покоління  людських  цінностей , патріотизму  та впевненості в завтрашньому  дні.</w:t>
      </w:r>
    </w:p>
    <w:p w:rsidR="00E45040" w:rsidRDefault="00E45040" w:rsidP="00E45040">
      <w:pPr>
        <w:rPr>
          <w:lang w:val="uk-UA"/>
        </w:rPr>
      </w:pPr>
      <w:r>
        <w:rPr>
          <w:lang w:val="uk-UA"/>
        </w:rPr>
        <w:t xml:space="preserve">        </w:t>
      </w:r>
    </w:p>
    <w:p w:rsidR="00796743" w:rsidRPr="00E45040" w:rsidRDefault="00796743" w:rsidP="00E45040">
      <w:pPr>
        <w:rPr>
          <w:lang w:val="uk-UA"/>
        </w:rPr>
      </w:pPr>
      <w:r>
        <w:rPr>
          <w:lang w:val="uk-UA"/>
        </w:rPr>
        <w:t xml:space="preserve">        Тільки збільшення виробництва продукції відповідно і відрахувань  до бюджету може  забезпечити  гідне життя  пенсіонерам,  мало захищеним  верствам населення. Формування бюджету  знизу  до верху  позбавить чиновників  витрачати  мільйони народних коштів  на своє утримання . Кошти  будуть направлятися  на розвиток  міст  і сіл,  будівництво  нових водогонів та газопроводів,  шкіл  та поліклінік.</w:t>
      </w:r>
    </w:p>
    <w:p w:rsidR="00B00C2A" w:rsidRDefault="00B00C2A" w:rsidP="00B00C2A">
      <w:pPr>
        <w:rPr>
          <w:sz w:val="28"/>
          <w:lang w:val="uk-UA"/>
        </w:rPr>
      </w:pPr>
    </w:p>
    <w:p w:rsidR="00F32853" w:rsidRDefault="00F32853">
      <w:pPr>
        <w:rPr>
          <w:lang w:val="uk-UA"/>
        </w:rPr>
      </w:pPr>
    </w:p>
    <w:p w:rsidR="006A7C19" w:rsidRDefault="006A7C19">
      <w:pPr>
        <w:rPr>
          <w:lang w:val="uk-UA"/>
        </w:rPr>
      </w:pPr>
      <w:r>
        <w:rPr>
          <w:lang w:val="uk-UA"/>
        </w:rPr>
        <w:t xml:space="preserve">                  </w:t>
      </w:r>
    </w:p>
    <w:p w:rsidR="006A7C19" w:rsidRPr="00B00C2A" w:rsidRDefault="006A7C1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_______________  Спориш  І.Д.</w:t>
      </w:r>
    </w:p>
    <w:sectPr w:rsidR="006A7C19" w:rsidRPr="00B00C2A" w:rsidSect="00F3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F168A"/>
    <w:multiLevelType w:val="hybridMultilevel"/>
    <w:tmpl w:val="C3B4635E"/>
    <w:lvl w:ilvl="0" w:tplc="F334947C">
      <w:start w:val="1"/>
      <w:numFmt w:val="upperRoman"/>
      <w:lvlText w:val="%1."/>
      <w:lvlJc w:val="left"/>
      <w:pPr>
        <w:ind w:left="35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C2A"/>
    <w:rsid w:val="002A25D4"/>
    <w:rsid w:val="00323911"/>
    <w:rsid w:val="006A7C19"/>
    <w:rsid w:val="00796743"/>
    <w:rsid w:val="00B00C2A"/>
    <w:rsid w:val="00B744FC"/>
    <w:rsid w:val="00CB5A09"/>
    <w:rsid w:val="00CB7574"/>
    <w:rsid w:val="00CE0472"/>
    <w:rsid w:val="00E45040"/>
    <w:rsid w:val="00F3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6</cp:revision>
  <cp:lastPrinted>2012-08-01T13:10:00Z</cp:lastPrinted>
  <dcterms:created xsi:type="dcterms:W3CDTF">2012-08-01T09:17:00Z</dcterms:created>
  <dcterms:modified xsi:type="dcterms:W3CDTF">2012-08-01T13:11:00Z</dcterms:modified>
</cp:coreProperties>
</file>