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Передвибо</w:t>
      </w:r>
      <w:r w:rsidR="00506291">
        <w:rPr>
          <w:rFonts w:ascii="Times New Roman" w:hAnsi="Times New Roman" w:cs="Times New Roman"/>
          <w:b/>
          <w:sz w:val="28"/>
          <w:szCs w:val="28"/>
          <w:lang w:val="uk-UA"/>
        </w:rPr>
        <w:t>рн</w:t>
      </w: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а програма</w:t>
      </w:r>
    </w:p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CB5903" w:rsidRPr="00CB5903" w:rsidRDefault="00CB5903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5903">
        <w:rPr>
          <w:rFonts w:ascii="Times New Roman" w:hAnsi="Times New Roman" w:cs="Times New Roman"/>
          <w:b/>
          <w:sz w:val="28"/>
          <w:szCs w:val="28"/>
          <w:lang w:val="uk-UA"/>
        </w:rPr>
        <w:t>в однома</w:t>
      </w:r>
      <w:r w:rsidR="00615700">
        <w:rPr>
          <w:rFonts w:ascii="Times New Roman" w:hAnsi="Times New Roman" w:cs="Times New Roman"/>
          <w:b/>
          <w:sz w:val="28"/>
          <w:szCs w:val="28"/>
          <w:lang w:val="uk-UA"/>
        </w:rPr>
        <w:t>ндатному виборчому окрузі  № 101</w:t>
      </w:r>
    </w:p>
    <w:p w:rsidR="00CB5903" w:rsidRDefault="00615700" w:rsidP="00CB5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Дем’янчук Вікторії Олександрівни</w:t>
      </w:r>
    </w:p>
    <w:p w:rsidR="00615700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Шановні виборці округу – жителі</w:t>
      </w:r>
      <w:r w:rsidR="00615700">
        <w:rPr>
          <w:rFonts w:ascii="Times New Roman" w:hAnsi="Times New Roman" w:cs="Times New Roman"/>
          <w:sz w:val="28"/>
          <w:szCs w:val="28"/>
          <w:lang w:val="uk-UA"/>
        </w:rPr>
        <w:t xml:space="preserve"> Голованівського, Гайворонського, Ульянівського, Новоархангельського, Маловисківського та Новомиргородського районів!</w:t>
      </w:r>
    </w:p>
    <w:p w:rsidR="00CB5903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Вже більше двадцяти років в Україні пр</w:t>
      </w:r>
      <w:r w:rsidR="0061570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владі стоять буржуазні партії. Вони змінюють одна одну, проголошують «українські прориви», обіцяють «покращення життя вже сьогодні», але воно навпаки – тільки по</w:t>
      </w:r>
      <w:r w:rsidR="00284FA2">
        <w:rPr>
          <w:rFonts w:ascii="Times New Roman" w:hAnsi="Times New Roman" w:cs="Times New Roman"/>
          <w:sz w:val="28"/>
          <w:szCs w:val="28"/>
          <w:lang w:val="uk-UA"/>
        </w:rPr>
        <w:t xml:space="preserve">гіршується. Шалене зростання цін,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неможливість </w:t>
      </w:r>
      <w:r w:rsidR="00284FA2">
        <w:rPr>
          <w:rFonts w:ascii="Times New Roman" w:hAnsi="Times New Roman" w:cs="Times New Roman"/>
          <w:sz w:val="28"/>
          <w:szCs w:val="28"/>
          <w:lang w:val="uk-UA"/>
        </w:rPr>
        <w:t xml:space="preserve">знайти гідну роботу,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здобути освіту – все це вбиває український народ, саму державу і носить назву – «буржуазні реформи».</w:t>
      </w:r>
    </w:p>
    <w:p w:rsidR="00CB5903" w:rsidRDefault="00CB5903" w:rsidP="00CB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Я представляю Компартію України, яка вказує реальний 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>шлях виходу країни із кризи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пропонує повернути країну</w:t>
      </w:r>
      <w:r w:rsidR="00872168">
        <w:rPr>
          <w:rFonts w:ascii="Times New Roman" w:hAnsi="Times New Roman" w:cs="Times New Roman"/>
          <w:sz w:val="28"/>
          <w:szCs w:val="28"/>
          <w:lang w:val="uk-UA"/>
        </w:rPr>
        <w:t xml:space="preserve"> народові. Це означає:</w:t>
      </w:r>
    </w:p>
    <w:p w:rsidR="00391534" w:rsidRDefault="00615700" w:rsidP="006157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534">
        <w:rPr>
          <w:rFonts w:ascii="Times New Roman" w:hAnsi="Times New Roman" w:cs="Times New Roman"/>
          <w:sz w:val="28"/>
          <w:szCs w:val="28"/>
          <w:lang w:val="uk-UA"/>
        </w:rPr>
        <w:t xml:space="preserve">Повернути справжнє народовладдя. Носієм влади в Україні є народ і він, а не кілька десятків сімей олігархів, повинен визначати що робити і як жити в нашій державі. </w:t>
      </w:r>
    </w:p>
    <w:p w:rsidR="00615700" w:rsidRPr="00391534" w:rsidRDefault="00615700" w:rsidP="006157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534">
        <w:rPr>
          <w:rFonts w:ascii="Times New Roman" w:hAnsi="Times New Roman" w:cs="Times New Roman"/>
          <w:sz w:val="28"/>
          <w:szCs w:val="28"/>
          <w:lang w:val="uk-UA"/>
        </w:rPr>
        <w:t>Повернути контроль народу і держави над базовими галузями пр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>омисловості, природними надрами</w:t>
      </w:r>
      <w:r w:rsidRPr="00391534">
        <w:rPr>
          <w:rFonts w:ascii="Times New Roman" w:hAnsi="Times New Roman" w:cs="Times New Roman"/>
          <w:sz w:val="28"/>
          <w:szCs w:val="28"/>
          <w:lang w:val="uk-UA"/>
        </w:rPr>
        <w:t>, створити міцну екон</w:t>
      </w:r>
      <w:r w:rsidR="00284FA2">
        <w:rPr>
          <w:rFonts w:ascii="Times New Roman" w:hAnsi="Times New Roman" w:cs="Times New Roman"/>
          <w:sz w:val="28"/>
          <w:szCs w:val="28"/>
          <w:lang w:val="uk-UA"/>
        </w:rPr>
        <w:t xml:space="preserve">оміку на соціалістичних </w:t>
      </w:r>
      <w:r w:rsidRPr="00391534">
        <w:rPr>
          <w:rFonts w:ascii="Times New Roman" w:hAnsi="Times New Roman" w:cs="Times New Roman"/>
          <w:sz w:val="28"/>
          <w:szCs w:val="28"/>
          <w:lang w:val="uk-UA"/>
        </w:rPr>
        <w:t xml:space="preserve"> засадах.</w:t>
      </w:r>
    </w:p>
    <w:p w:rsidR="00615700" w:rsidRDefault="00615700" w:rsidP="006157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>Повернути кожній людині гарантовану соціальну захищеність.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 xml:space="preserve"> Це робота, справедлива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 оплата праці, гідна пенсія, безоплатні медицина та освіта. Це дієвість і верховенство закону, чесна та непідкупна судова система.</w:t>
      </w:r>
    </w:p>
    <w:p w:rsidR="00615700" w:rsidRDefault="00615700" w:rsidP="00615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639">
        <w:rPr>
          <w:rFonts w:ascii="Times New Roman" w:hAnsi="Times New Roman" w:cs="Times New Roman"/>
          <w:b/>
          <w:sz w:val="28"/>
          <w:szCs w:val="28"/>
          <w:lang w:val="uk-UA"/>
        </w:rPr>
        <w:t>Моя програма базується на положеннях передвиборної програми Компартії України і спрямована на вирішення соціально-економічни</w:t>
      </w:r>
      <w:r w:rsidR="00BC629C">
        <w:rPr>
          <w:rFonts w:ascii="Times New Roman" w:hAnsi="Times New Roman" w:cs="Times New Roman"/>
          <w:b/>
          <w:sz w:val="28"/>
          <w:szCs w:val="28"/>
          <w:lang w:val="uk-UA"/>
        </w:rPr>
        <w:t>х проблем місцевих громад</w:t>
      </w:r>
      <w:r w:rsidRPr="004C36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округу, області та країни в цілому.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 У разі обрання мене народним депутатом України рішуче виступатиму за:</w:t>
      </w:r>
    </w:p>
    <w:p w:rsidR="00615700" w:rsidRDefault="008B4D91" w:rsidP="008B4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D9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економічної основи 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>кожної громади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1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FC67D2"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>допустити розтягування під виглядом приватизації комунального майна</w:t>
      </w:r>
      <w:r w:rsidR="0039153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7D2">
        <w:rPr>
          <w:rFonts w:ascii="Times New Roman" w:hAnsi="Times New Roman" w:cs="Times New Roman"/>
          <w:sz w:val="28"/>
          <w:szCs w:val="28"/>
          <w:lang w:val="uk-UA"/>
        </w:rPr>
        <w:t xml:space="preserve">Я за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>повернення до комунальної власності важливих об’єктів життєзабезпечення населення.</w:t>
      </w:r>
    </w:p>
    <w:p w:rsidR="008B4D91" w:rsidRPr="008B4D91" w:rsidRDefault="008B4D91" w:rsidP="008B4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Надання місцевому самоврядуванню всіх необхідних фінансових й організаційних можливостей для розвитку громад, для формування державного бюджету «знизу».</w:t>
      </w:r>
    </w:p>
    <w:p w:rsidR="00391534" w:rsidRDefault="008B4D91" w:rsidP="008B4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D9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 xml:space="preserve">Захист 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 xml:space="preserve">основного народного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 xml:space="preserve"> багатства – землі. В містах і селищах, це запорука розвитку та грошових надходжень до бюджету, на селі – це основа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lastRenderedPageBreak/>
        <w:t>ж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>иття більшості населення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>. Не можна допустити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 xml:space="preserve"> її продажу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>. Земля повинна на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 xml:space="preserve">лежати </w:t>
      </w:r>
      <w:r w:rsidR="00615700" w:rsidRPr="008B4D91">
        <w:rPr>
          <w:rFonts w:ascii="Times New Roman" w:hAnsi="Times New Roman" w:cs="Times New Roman"/>
          <w:sz w:val="28"/>
          <w:szCs w:val="28"/>
          <w:lang w:val="uk-UA"/>
        </w:rPr>
        <w:t xml:space="preserve"> народу України</w:t>
      </w:r>
      <w:r w:rsidR="00391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4D91" w:rsidRPr="008B4D91" w:rsidRDefault="008B4D91" w:rsidP="008B4D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Гарантії існування та повноцінного функціонування державної й колективної форм власності.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>Контроль за належними розрахунками щодо оренди земельних паїв, використанням орендованої землі та водоймищ.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>Відновлення соціальної інфраструктури в області – газиф</w:t>
      </w:r>
      <w:r w:rsidR="00351348">
        <w:rPr>
          <w:rFonts w:ascii="Times New Roman" w:hAnsi="Times New Roman" w:cs="Times New Roman"/>
          <w:sz w:val="28"/>
          <w:szCs w:val="28"/>
          <w:lang w:val="uk-UA"/>
        </w:rPr>
        <w:t xml:space="preserve">ікація, телефонізація, мережі радіомовлення,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 якісних доріг, автобусного сполучення та вирішення проблеми екологічної безпеки.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>Збільшення робочих мі</w:t>
      </w:r>
      <w:r w:rsidR="00351348">
        <w:rPr>
          <w:rFonts w:ascii="Times New Roman" w:hAnsi="Times New Roman" w:cs="Times New Roman"/>
          <w:sz w:val="28"/>
          <w:szCs w:val="28"/>
          <w:lang w:val="uk-UA"/>
        </w:rPr>
        <w:t>сць для працездатного населення.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8B4D91" w:rsidRPr="008B4D91">
        <w:rPr>
          <w:rFonts w:ascii="Times New Roman" w:hAnsi="Times New Roman" w:cs="Times New Roman"/>
          <w:sz w:val="28"/>
          <w:szCs w:val="28"/>
          <w:lang w:val="uk-UA"/>
        </w:rPr>
        <w:t>Забезпечення першого робочого місця</w:t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 для випускників </w:t>
      </w:r>
      <w:proofErr w:type="spellStart"/>
      <w:r w:rsidR="008B4D91">
        <w:rPr>
          <w:rFonts w:ascii="Times New Roman" w:hAnsi="Times New Roman" w:cs="Times New Roman"/>
          <w:sz w:val="28"/>
          <w:szCs w:val="28"/>
          <w:lang w:val="uk-UA"/>
        </w:rPr>
        <w:t>ВУЗів</w:t>
      </w:r>
      <w:proofErr w:type="spellEnd"/>
      <w:r w:rsidR="008B4D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>Недопущення безпідставного підняття тарифів на житлово-комунальні послуги, зростання цін на продукти харчування і товари першої необхідності.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>Відстоювання прав простих людей при вирішенні питань невиплати заробітної плати.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>Продовження соціального проекту Кірово</w:t>
      </w:r>
      <w:r w:rsidR="00BC629C">
        <w:rPr>
          <w:rFonts w:ascii="Times New Roman" w:hAnsi="Times New Roman" w:cs="Times New Roman"/>
          <w:sz w:val="28"/>
          <w:szCs w:val="28"/>
          <w:lang w:val="uk-UA"/>
        </w:rPr>
        <w:t>градської обласної організації К</w:t>
      </w:r>
      <w:r w:rsidR="00284FA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партії України «І словом, і ділом, з людьми і для людей», щодо забезпечення спеціальним медичним обладнанням інвалідів, людей похилого віку, створення реабілітаційних центрів, </w:t>
      </w:r>
      <w:proofErr w:type="spellStart"/>
      <w:r w:rsidRPr="00615700">
        <w:rPr>
          <w:rFonts w:ascii="Times New Roman" w:hAnsi="Times New Roman" w:cs="Times New Roman"/>
          <w:sz w:val="28"/>
          <w:szCs w:val="28"/>
          <w:lang w:val="uk-UA"/>
        </w:rPr>
        <w:t>хоспісів</w:t>
      </w:r>
      <w:proofErr w:type="spellEnd"/>
      <w:r w:rsidRPr="006157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всебічного розвитку молодого </w:t>
      </w:r>
      <w:r w:rsidR="00284FA2">
        <w:rPr>
          <w:rFonts w:ascii="Times New Roman" w:hAnsi="Times New Roman" w:cs="Times New Roman"/>
          <w:sz w:val="28"/>
          <w:szCs w:val="28"/>
          <w:lang w:val="uk-UA"/>
        </w:rPr>
        <w:t xml:space="preserve">покоління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та захисту його соціальних прав </w:t>
      </w:r>
      <w:r w:rsidR="00391534">
        <w:rPr>
          <w:rFonts w:ascii="Times New Roman" w:hAnsi="Times New Roman" w:cs="Times New Roman"/>
          <w:sz w:val="28"/>
          <w:szCs w:val="28"/>
          <w:lang w:val="uk-UA"/>
        </w:rPr>
        <w:t>– отримання безоплатної освіти,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 молодіжного житла, умов для фізичного та інтелектуального формування особисто</w:t>
      </w:r>
      <w:r w:rsidR="00391534">
        <w:rPr>
          <w:rFonts w:ascii="Times New Roman" w:hAnsi="Times New Roman" w:cs="Times New Roman"/>
          <w:sz w:val="28"/>
          <w:szCs w:val="28"/>
          <w:lang w:val="uk-UA"/>
        </w:rPr>
        <w:t xml:space="preserve">сті. </w:t>
      </w:r>
    </w:p>
    <w:p w:rsidR="00615700" w:rsidRP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>Недопущення закриття сільських шкіл і відродження в населених пунктах області дитячих садків.</w:t>
      </w:r>
    </w:p>
    <w:p w:rsidR="00615700" w:rsidRDefault="00615700" w:rsidP="006157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7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4D9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Захист достойного життя ветеранів війни, пенсіонерів, інвалідів, багатодітних сімей та </w:t>
      </w:r>
      <w:proofErr w:type="spellStart"/>
      <w:r w:rsidRPr="00615700">
        <w:rPr>
          <w:rFonts w:ascii="Times New Roman" w:hAnsi="Times New Roman" w:cs="Times New Roman"/>
          <w:sz w:val="28"/>
          <w:szCs w:val="28"/>
          <w:lang w:val="uk-UA"/>
        </w:rPr>
        <w:t>малозахищених</w:t>
      </w:r>
      <w:proofErr w:type="spellEnd"/>
      <w:r w:rsidRPr="00615700">
        <w:rPr>
          <w:rFonts w:ascii="Times New Roman" w:hAnsi="Times New Roman" w:cs="Times New Roman"/>
          <w:sz w:val="28"/>
          <w:szCs w:val="28"/>
          <w:lang w:val="uk-UA"/>
        </w:rPr>
        <w:t xml:space="preserve"> громадян.</w:t>
      </w:r>
      <w:r w:rsidR="004C3639">
        <w:rPr>
          <w:rFonts w:ascii="Times New Roman" w:hAnsi="Times New Roman" w:cs="Times New Roman"/>
          <w:sz w:val="28"/>
          <w:szCs w:val="28"/>
          <w:lang w:val="uk-UA"/>
        </w:rPr>
        <w:t xml:space="preserve"> Заборону героїзації </w:t>
      </w:r>
      <w:r w:rsidR="00284FA2">
        <w:rPr>
          <w:rFonts w:ascii="Times New Roman" w:hAnsi="Times New Roman" w:cs="Times New Roman"/>
          <w:sz w:val="28"/>
          <w:szCs w:val="28"/>
          <w:lang w:val="uk-UA"/>
        </w:rPr>
        <w:t>осіб, які в період  1941-1945 ро</w:t>
      </w:r>
      <w:r w:rsidR="004C363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84FA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C3639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співробітничали з нацистським режимом.</w:t>
      </w:r>
    </w:p>
    <w:p w:rsidR="008B4D91" w:rsidRDefault="008B4D91" w:rsidP="008B4D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4D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Комуністична партія є єдиною, яка може відповідально заявити – ми не тільки знаємо, що робити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відбудови держави </w:t>
      </w:r>
      <w:r w:rsidRPr="008B4D91">
        <w:rPr>
          <w:rFonts w:ascii="Times New Roman" w:hAnsi="Times New Roman" w:cs="Times New Roman"/>
          <w:b/>
          <w:sz w:val="28"/>
          <w:szCs w:val="28"/>
          <w:lang w:val="uk-UA"/>
        </w:rPr>
        <w:t>– ми це вже робили!</w:t>
      </w:r>
    </w:p>
    <w:p w:rsidR="008B4D91" w:rsidRDefault="008B4D91" w:rsidP="008B4D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Радянська Україна входила до першої десятки розвинутих країн світу.</w:t>
      </w:r>
    </w:p>
    <w:p w:rsidR="008B4D91" w:rsidRDefault="008B4D91" w:rsidP="008B4D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Шановні виборці! Комуністична партія України ніколи не зраджувала своїх виборців. Я щиро сподіваюсь на Вашу підтримку на виборах 28 жовтня 2012 року.</w:t>
      </w:r>
    </w:p>
    <w:p w:rsidR="008B4D91" w:rsidRPr="008B4D91" w:rsidRDefault="008B4D91" w:rsidP="008B4D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повагою</w:t>
      </w:r>
      <w:r w:rsidR="00FC6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615700" w:rsidRPr="00CB5903" w:rsidRDefault="00FC67D2" w:rsidP="00FC67D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Вікторія Дем’янчук </w:t>
      </w:r>
    </w:p>
    <w:sectPr w:rsidR="00615700" w:rsidRPr="00CB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13E1"/>
    <w:multiLevelType w:val="hybridMultilevel"/>
    <w:tmpl w:val="09844AD6"/>
    <w:lvl w:ilvl="0" w:tplc="A86CA5F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A2F37"/>
    <w:multiLevelType w:val="hybridMultilevel"/>
    <w:tmpl w:val="1332C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22219"/>
    <w:multiLevelType w:val="hybridMultilevel"/>
    <w:tmpl w:val="E27E9CE0"/>
    <w:lvl w:ilvl="0" w:tplc="B822979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0A06E79"/>
    <w:multiLevelType w:val="hybridMultilevel"/>
    <w:tmpl w:val="F4F4D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BAAD2A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03"/>
    <w:rsid w:val="00284FA2"/>
    <w:rsid w:val="00351348"/>
    <w:rsid w:val="00391534"/>
    <w:rsid w:val="004C3639"/>
    <w:rsid w:val="00506291"/>
    <w:rsid w:val="00615700"/>
    <w:rsid w:val="00872168"/>
    <w:rsid w:val="008B4D91"/>
    <w:rsid w:val="00BC629C"/>
    <w:rsid w:val="00CB5903"/>
    <w:rsid w:val="00DF77BF"/>
    <w:rsid w:val="00EB6628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515</Words>
  <Characters>3524</Characters>
  <Application>Microsoft Office Word</Application>
  <DocSecurity>0</DocSecurity>
  <Lines>76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Office</cp:lastModifiedBy>
  <cp:revision>5</cp:revision>
  <cp:lastPrinted>2012-07-23T08:05:00Z</cp:lastPrinted>
  <dcterms:created xsi:type="dcterms:W3CDTF">2012-07-12T14:21:00Z</dcterms:created>
  <dcterms:modified xsi:type="dcterms:W3CDTF">2012-07-23T15:53:00Z</dcterms:modified>
</cp:coreProperties>
</file>