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58A" w:rsidRDefault="00AC258A" w:rsidP="00CF737A">
      <w:pPr>
        <w:spacing w:line="360" w:lineRule="auto"/>
        <w:ind w:firstLine="708"/>
        <w:jc w:val="both"/>
        <w:rPr>
          <w:rFonts w:ascii="Times New Roman" w:hAnsi="Times New Roman"/>
          <w:sz w:val="24"/>
          <w:szCs w:val="24"/>
          <w:lang w:val="uk-UA"/>
        </w:rPr>
      </w:pPr>
      <w:r>
        <w:rPr>
          <w:rFonts w:ascii="Times New Roman" w:hAnsi="Times New Roman"/>
          <w:sz w:val="24"/>
          <w:szCs w:val="24"/>
          <w:lang w:val="uk-UA"/>
        </w:rPr>
        <w:t xml:space="preserve">          </w:t>
      </w:r>
    </w:p>
    <w:p w:rsidR="00AC258A" w:rsidRPr="001567EB" w:rsidRDefault="00AC258A" w:rsidP="001567EB">
      <w:pPr>
        <w:spacing w:line="360" w:lineRule="auto"/>
        <w:ind w:firstLine="708"/>
        <w:jc w:val="center"/>
        <w:rPr>
          <w:rFonts w:ascii="Times New Roman" w:hAnsi="Times New Roman"/>
          <w:b/>
          <w:sz w:val="24"/>
          <w:szCs w:val="24"/>
          <w:lang w:val="uk-UA"/>
        </w:rPr>
      </w:pPr>
      <w:r w:rsidRPr="001567EB">
        <w:rPr>
          <w:rFonts w:ascii="Times New Roman" w:hAnsi="Times New Roman"/>
          <w:b/>
          <w:sz w:val="24"/>
          <w:szCs w:val="24"/>
          <w:lang w:val="uk-UA"/>
        </w:rPr>
        <w:t>Передвиборча програма</w:t>
      </w:r>
    </w:p>
    <w:p w:rsidR="00AC258A" w:rsidRDefault="00AC258A" w:rsidP="001567EB">
      <w:pPr>
        <w:spacing w:line="360" w:lineRule="auto"/>
        <w:ind w:firstLine="708"/>
        <w:jc w:val="center"/>
        <w:rPr>
          <w:rFonts w:ascii="Times New Roman" w:hAnsi="Times New Roman"/>
          <w:sz w:val="24"/>
          <w:szCs w:val="24"/>
          <w:lang w:val="uk-UA"/>
        </w:rPr>
      </w:pPr>
      <w:r w:rsidRPr="00CF737A">
        <w:rPr>
          <w:rFonts w:ascii="Times New Roman" w:hAnsi="Times New Roman"/>
          <w:sz w:val="24"/>
          <w:szCs w:val="24"/>
          <w:lang w:val="uk-UA"/>
        </w:rPr>
        <w:t xml:space="preserve">кандидата у народні депутати України в одномандатному виборчому окрузі №  73 </w:t>
      </w:r>
      <w:r>
        <w:rPr>
          <w:rFonts w:ascii="Times New Roman" w:hAnsi="Times New Roman"/>
          <w:sz w:val="24"/>
          <w:szCs w:val="24"/>
          <w:lang w:val="uk-UA"/>
        </w:rPr>
        <w:t xml:space="preserve">                                    </w:t>
      </w:r>
      <w:r w:rsidRPr="00CF737A">
        <w:rPr>
          <w:rFonts w:ascii="Times New Roman" w:hAnsi="Times New Roman"/>
          <w:sz w:val="24"/>
          <w:szCs w:val="24"/>
          <w:lang w:val="uk-UA"/>
        </w:rPr>
        <w:t>Разгулова Валерія Михайловича</w:t>
      </w:r>
    </w:p>
    <w:p w:rsidR="00AC258A" w:rsidRDefault="00AC258A" w:rsidP="001567EB">
      <w:pPr>
        <w:spacing w:line="360" w:lineRule="auto"/>
        <w:ind w:firstLine="708"/>
        <w:jc w:val="center"/>
        <w:rPr>
          <w:rFonts w:ascii="Times New Roman" w:hAnsi="Times New Roman"/>
          <w:sz w:val="24"/>
          <w:szCs w:val="24"/>
          <w:lang w:val="uk-UA"/>
        </w:rPr>
      </w:pPr>
    </w:p>
    <w:p w:rsidR="00AC258A" w:rsidRPr="001567EB" w:rsidRDefault="00AC258A" w:rsidP="001567EB">
      <w:pPr>
        <w:spacing w:line="360" w:lineRule="auto"/>
        <w:jc w:val="both"/>
        <w:rPr>
          <w:rFonts w:ascii="Times New Roman" w:hAnsi="Times New Roman"/>
          <w:sz w:val="24"/>
          <w:szCs w:val="24"/>
          <w:lang w:val="uk-UA"/>
        </w:rPr>
      </w:pPr>
      <w:r>
        <w:rPr>
          <w:lang w:val="uk-UA"/>
        </w:rPr>
        <w:t xml:space="preserve">              </w:t>
      </w:r>
      <w:r w:rsidRPr="001567EB">
        <w:rPr>
          <w:rFonts w:ascii="Times New Roman" w:hAnsi="Times New Roman"/>
          <w:sz w:val="24"/>
          <w:szCs w:val="24"/>
          <w:lang w:val="uk-UA"/>
        </w:rPr>
        <w:t>З гаслом «</w:t>
      </w:r>
      <w:r w:rsidRPr="001567EB">
        <w:rPr>
          <w:rFonts w:ascii="Times New Roman" w:hAnsi="Times New Roman"/>
          <w:b/>
          <w:sz w:val="24"/>
          <w:szCs w:val="24"/>
          <w:lang w:val="uk-UA"/>
        </w:rPr>
        <w:t>Повернемо країну народу!»</w:t>
      </w:r>
      <w:r w:rsidRPr="001567EB">
        <w:rPr>
          <w:rFonts w:ascii="Times New Roman" w:hAnsi="Times New Roman"/>
          <w:sz w:val="24"/>
          <w:szCs w:val="24"/>
          <w:lang w:val="uk-UA"/>
        </w:rPr>
        <w:t xml:space="preserve"> Комуністична партія України йде на вибори у жовтні 2012 року. В «Антикризовій програмі КПУ» відпрацьовано чіткий план дій по виводу держави з глибокої політичної та соціально-економічної кризи, у якій вона опинилася за 20 років незалежності в умовах реставрації «дикого» капіталізму. </w:t>
      </w:r>
    </w:p>
    <w:p w:rsidR="00AC258A" w:rsidRDefault="00AC258A" w:rsidP="001567EB">
      <w:pPr>
        <w:spacing w:line="360" w:lineRule="auto"/>
        <w:ind w:firstLine="708"/>
        <w:jc w:val="both"/>
        <w:rPr>
          <w:rFonts w:ascii="Times New Roman" w:hAnsi="Times New Roman"/>
          <w:sz w:val="24"/>
          <w:szCs w:val="24"/>
          <w:lang w:val="uk-UA"/>
        </w:rPr>
      </w:pPr>
      <w:r w:rsidRPr="001567EB">
        <w:rPr>
          <w:rFonts w:ascii="Times New Roman" w:hAnsi="Times New Roman"/>
          <w:sz w:val="24"/>
          <w:szCs w:val="24"/>
          <w:lang w:val="uk-UA"/>
        </w:rPr>
        <w:t>Ми, комуністи, сподіваємося, що українці підтримають на цих виборах КПУ як єдиного захисника прав трудящих. Після перемоги на виборах ми повернемо собі країну, котра має посідати гідне місце серед передових країн світу. Повернемо собі, своїм дітям та онукам гідне життя.</w:t>
      </w:r>
    </w:p>
    <w:p w:rsidR="00AC258A" w:rsidRPr="00D04D36" w:rsidRDefault="00AC258A" w:rsidP="001567EB">
      <w:pPr>
        <w:spacing w:line="360" w:lineRule="auto"/>
        <w:ind w:firstLine="708"/>
        <w:jc w:val="both"/>
        <w:rPr>
          <w:rFonts w:ascii="Times New Roman" w:hAnsi="Times New Roman"/>
          <w:sz w:val="24"/>
          <w:szCs w:val="24"/>
          <w:lang w:val="uk-UA"/>
        </w:rPr>
      </w:pPr>
      <w:r w:rsidRPr="00D04D36">
        <w:rPr>
          <w:rFonts w:ascii="Times New Roman" w:hAnsi="Times New Roman"/>
          <w:sz w:val="24"/>
          <w:szCs w:val="24"/>
          <w:lang w:val="uk-UA"/>
        </w:rPr>
        <w:t>Після 1990 року, в результаті антинародної діяльності багатьох буржуазних урядів нашу країну відкинуто на декілька десятиліть назад. За часи так званих «ринкових реформ»  в Україні нагромадилася критична кількість суспільних проблем. Бідність, безробіття, духовна деградація, корупція. Україна перестала бути поважною і рівною серед інших європейських держав. Єдиний вихід із ситуації – це рішучий демонтаж капіталістичних відносин та повернення українського суспільства й держави в надійне русло соціалістичного розвитку.</w:t>
      </w:r>
    </w:p>
    <w:p w:rsidR="00AC258A" w:rsidRPr="00D04D36" w:rsidRDefault="00AC258A" w:rsidP="001567EB">
      <w:pPr>
        <w:spacing w:line="360" w:lineRule="auto"/>
        <w:ind w:firstLine="708"/>
        <w:jc w:val="both"/>
        <w:rPr>
          <w:rFonts w:ascii="Times New Roman" w:hAnsi="Times New Roman"/>
          <w:sz w:val="24"/>
          <w:szCs w:val="24"/>
          <w:lang w:val="uk-UA"/>
        </w:rPr>
      </w:pPr>
      <w:r w:rsidRPr="00D04D36">
        <w:rPr>
          <w:rFonts w:ascii="Times New Roman" w:hAnsi="Times New Roman"/>
          <w:sz w:val="24"/>
          <w:szCs w:val="24"/>
          <w:lang w:val="uk-UA"/>
        </w:rPr>
        <w:t>Ми, комуністи, віримо в перемогу праці над капіталом, у можливість побудови вільного демократичного суспільства без експлуатації людини людиною, установлення системи справжнього народовладдя, у якій долю країни вирішує не купка олігархів, а трудовий народ</w:t>
      </w:r>
    </w:p>
    <w:p w:rsidR="00AC258A" w:rsidRPr="00CF737A" w:rsidRDefault="00AC258A" w:rsidP="00CF737A">
      <w:pPr>
        <w:spacing w:line="360" w:lineRule="auto"/>
        <w:ind w:firstLine="708"/>
        <w:jc w:val="both"/>
        <w:rPr>
          <w:rFonts w:ascii="Times New Roman" w:hAnsi="Times New Roman"/>
          <w:sz w:val="24"/>
          <w:szCs w:val="24"/>
          <w:lang w:val="uk-UA"/>
        </w:rPr>
      </w:pPr>
      <w:r>
        <w:rPr>
          <w:rFonts w:ascii="Times New Roman" w:hAnsi="Times New Roman"/>
          <w:sz w:val="24"/>
          <w:szCs w:val="24"/>
          <w:lang w:val="uk-UA"/>
        </w:rPr>
        <w:t>Як кандидат у народні депутати України г</w:t>
      </w:r>
      <w:r w:rsidRPr="00CF737A">
        <w:rPr>
          <w:rFonts w:ascii="Times New Roman" w:hAnsi="Times New Roman"/>
          <w:sz w:val="24"/>
          <w:szCs w:val="24"/>
          <w:lang w:val="uk-UA"/>
        </w:rPr>
        <w:t xml:space="preserve">оловним вважаю підвищення життєвого рівня громадян: соціальний захист малозабезпечених верст населення, посилення ролі і повноважень суб’єктів місцевого самоврядування, підтримка малого бізнесу і фермерського господарства. </w:t>
      </w:r>
    </w:p>
    <w:p w:rsidR="00AC258A" w:rsidRPr="00CF737A" w:rsidRDefault="00AC258A" w:rsidP="00CF737A">
      <w:pPr>
        <w:spacing w:line="360" w:lineRule="auto"/>
        <w:ind w:firstLine="708"/>
        <w:jc w:val="both"/>
        <w:rPr>
          <w:rFonts w:ascii="Times New Roman" w:hAnsi="Times New Roman"/>
          <w:sz w:val="24"/>
          <w:szCs w:val="24"/>
          <w:lang w:val="uk-UA"/>
        </w:rPr>
      </w:pPr>
      <w:r w:rsidRPr="00CF737A">
        <w:rPr>
          <w:rFonts w:ascii="Times New Roman" w:hAnsi="Times New Roman"/>
          <w:sz w:val="24"/>
          <w:szCs w:val="24"/>
          <w:lang w:val="uk-UA"/>
        </w:rPr>
        <w:t>З цією метою у разі обрання мене народним депутатом України буду:</w:t>
      </w:r>
    </w:p>
    <w:p w:rsidR="00AC258A" w:rsidRPr="00CF737A" w:rsidRDefault="00AC258A" w:rsidP="00CF737A">
      <w:pPr>
        <w:spacing w:line="360" w:lineRule="auto"/>
        <w:ind w:firstLine="708"/>
        <w:jc w:val="both"/>
        <w:rPr>
          <w:rFonts w:ascii="Times New Roman" w:hAnsi="Times New Roman"/>
          <w:sz w:val="24"/>
          <w:szCs w:val="24"/>
          <w:lang w:val="uk-UA"/>
        </w:rPr>
      </w:pPr>
      <w:r w:rsidRPr="00CF737A">
        <w:rPr>
          <w:rFonts w:ascii="Times New Roman" w:hAnsi="Times New Roman"/>
          <w:sz w:val="24"/>
          <w:szCs w:val="24"/>
          <w:lang w:val="uk-UA"/>
        </w:rPr>
        <w:t>Впроваджувати адміністративну реформу заради чіткого розподілу повноважень усіх гілок влади, відповідальності її перед народом, підвищення ролі органів місцевого самоврядування.</w:t>
      </w:r>
    </w:p>
    <w:p w:rsidR="00AC258A" w:rsidRPr="00CF737A" w:rsidRDefault="00AC258A" w:rsidP="00CF737A">
      <w:pPr>
        <w:spacing w:line="360" w:lineRule="auto"/>
        <w:ind w:firstLine="708"/>
        <w:jc w:val="both"/>
        <w:rPr>
          <w:rFonts w:ascii="Times New Roman" w:hAnsi="Times New Roman"/>
          <w:sz w:val="24"/>
          <w:szCs w:val="24"/>
          <w:lang w:val="uk-UA"/>
        </w:rPr>
      </w:pPr>
      <w:r w:rsidRPr="00CF737A">
        <w:rPr>
          <w:rFonts w:ascii="Times New Roman" w:hAnsi="Times New Roman"/>
          <w:sz w:val="24"/>
          <w:szCs w:val="24"/>
          <w:lang w:val="uk-UA"/>
        </w:rPr>
        <w:t xml:space="preserve">Сприяти прийняттю першочергових законів – про пенсійне забезпечення, охорону здоров’я, судоустрій та зменшення податків. </w:t>
      </w:r>
    </w:p>
    <w:p w:rsidR="00AC258A" w:rsidRPr="00CF737A" w:rsidRDefault="00AC258A" w:rsidP="00CF737A">
      <w:pPr>
        <w:spacing w:line="360" w:lineRule="auto"/>
        <w:ind w:firstLine="708"/>
        <w:jc w:val="both"/>
        <w:rPr>
          <w:rFonts w:ascii="Times New Roman" w:hAnsi="Times New Roman"/>
          <w:sz w:val="24"/>
          <w:szCs w:val="24"/>
          <w:lang w:val="uk-UA"/>
        </w:rPr>
      </w:pPr>
      <w:r w:rsidRPr="00CF737A">
        <w:rPr>
          <w:rFonts w:ascii="Times New Roman" w:hAnsi="Times New Roman"/>
          <w:sz w:val="24"/>
          <w:szCs w:val="24"/>
          <w:lang w:val="uk-UA"/>
        </w:rPr>
        <w:t>Виступати проти продажу землі, домагатися підвищення орендної плати  за землю, забезпечувати поєднання аграрного, промислового та фінансового секторів у ефективну господарську інфраструктуру, утворення земельного банку, доступності кредитів з низькою процентною ставкою повернення, розвитку переробного комплексу сільгосппродукції, в  тому числі молочного.</w:t>
      </w:r>
    </w:p>
    <w:p w:rsidR="00AC258A" w:rsidRPr="00CF737A" w:rsidRDefault="00AC258A" w:rsidP="00CF737A">
      <w:pPr>
        <w:spacing w:line="360" w:lineRule="auto"/>
        <w:ind w:firstLine="708"/>
        <w:jc w:val="both"/>
        <w:rPr>
          <w:rFonts w:ascii="Times New Roman" w:hAnsi="Times New Roman"/>
          <w:sz w:val="24"/>
          <w:szCs w:val="24"/>
          <w:lang w:val="uk-UA"/>
        </w:rPr>
      </w:pPr>
      <w:r w:rsidRPr="00CF737A">
        <w:rPr>
          <w:rFonts w:ascii="Times New Roman" w:hAnsi="Times New Roman"/>
          <w:sz w:val="24"/>
          <w:szCs w:val="24"/>
          <w:lang w:val="uk-UA"/>
        </w:rPr>
        <w:t>Підтримувати економічні, дружні і інтеграційні стосунки з Росією та країнами СНД.</w:t>
      </w:r>
    </w:p>
    <w:p w:rsidR="00AC258A" w:rsidRPr="00CF737A" w:rsidRDefault="00AC258A" w:rsidP="00CF737A">
      <w:pPr>
        <w:spacing w:line="360" w:lineRule="auto"/>
        <w:ind w:firstLine="708"/>
        <w:jc w:val="both"/>
        <w:rPr>
          <w:rFonts w:ascii="Times New Roman" w:hAnsi="Times New Roman"/>
          <w:sz w:val="24"/>
          <w:szCs w:val="24"/>
          <w:lang w:val="uk-UA"/>
        </w:rPr>
      </w:pPr>
      <w:r w:rsidRPr="00CF737A">
        <w:rPr>
          <w:rFonts w:ascii="Times New Roman" w:hAnsi="Times New Roman"/>
          <w:sz w:val="24"/>
          <w:szCs w:val="24"/>
          <w:lang w:val="uk-UA"/>
        </w:rPr>
        <w:t xml:space="preserve">Захищати вітчизняного товаровиробника, сприяти розвитку внутрішнього ринку. Добиватися збалансованої цінової політики, державного регулювання цін на товари і послуги. Ввести монополію на державне виробництво тютюнових виробів та алкогольних напоїв. </w:t>
      </w:r>
    </w:p>
    <w:p w:rsidR="00AC258A" w:rsidRPr="00CF737A" w:rsidRDefault="00AC258A" w:rsidP="00CF737A">
      <w:pPr>
        <w:spacing w:line="360" w:lineRule="auto"/>
        <w:ind w:firstLine="708"/>
        <w:jc w:val="both"/>
        <w:rPr>
          <w:rFonts w:ascii="Times New Roman" w:hAnsi="Times New Roman"/>
          <w:sz w:val="24"/>
          <w:szCs w:val="24"/>
          <w:lang w:val="uk-UA"/>
        </w:rPr>
      </w:pPr>
      <w:r w:rsidRPr="00CF737A">
        <w:rPr>
          <w:rFonts w:ascii="Times New Roman" w:hAnsi="Times New Roman"/>
          <w:sz w:val="24"/>
          <w:szCs w:val="24"/>
          <w:lang w:val="uk-UA"/>
        </w:rPr>
        <w:t>Домагатися підвищення пенсій, які б залежали від стажу роботи, умов праці, зарплати та відповідали б прожитковому рівню.</w:t>
      </w:r>
    </w:p>
    <w:p w:rsidR="00AC258A" w:rsidRPr="00CF737A" w:rsidRDefault="00AC258A" w:rsidP="00CF737A">
      <w:pPr>
        <w:spacing w:line="360" w:lineRule="auto"/>
        <w:ind w:firstLine="708"/>
        <w:jc w:val="both"/>
        <w:rPr>
          <w:rFonts w:ascii="Times New Roman" w:hAnsi="Times New Roman"/>
          <w:sz w:val="24"/>
          <w:szCs w:val="24"/>
          <w:lang w:val="uk-UA"/>
        </w:rPr>
      </w:pPr>
      <w:r w:rsidRPr="00CF737A">
        <w:rPr>
          <w:rFonts w:ascii="Times New Roman" w:hAnsi="Times New Roman"/>
          <w:sz w:val="24"/>
          <w:szCs w:val="24"/>
          <w:lang w:val="uk-UA"/>
        </w:rPr>
        <w:t>Стояти на захисті прав ветеранів війни та праці, дітей війни, інвалідів, багатодітних сімей.</w:t>
      </w:r>
    </w:p>
    <w:p w:rsidR="00AC258A" w:rsidRPr="00CF737A" w:rsidRDefault="00AC258A" w:rsidP="00CF737A">
      <w:pPr>
        <w:spacing w:line="360" w:lineRule="auto"/>
        <w:ind w:firstLine="708"/>
        <w:jc w:val="both"/>
        <w:rPr>
          <w:rFonts w:ascii="Times New Roman" w:hAnsi="Times New Roman"/>
          <w:sz w:val="24"/>
          <w:szCs w:val="24"/>
          <w:lang w:val="uk-UA"/>
        </w:rPr>
      </w:pPr>
      <w:r w:rsidRPr="00CF737A">
        <w:rPr>
          <w:rFonts w:ascii="Times New Roman" w:hAnsi="Times New Roman"/>
          <w:sz w:val="24"/>
          <w:szCs w:val="24"/>
          <w:lang w:val="uk-UA"/>
        </w:rPr>
        <w:t xml:space="preserve">Сприяти поверненню грошових заощаджень, їх реструктуризації, включаючи розрахунки за комунальні та соціальні  послуги, придбання товарів на навчання у  навчальних закладах дітей та онуків. </w:t>
      </w:r>
    </w:p>
    <w:p w:rsidR="00AC258A" w:rsidRPr="001567EB" w:rsidRDefault="00AC258A" w:rsidP="00CF737A">
      <w:pPr>
        <w:spacing w:line="360" w:lineRule="auto"/>
        <w:ind w:firstLine="708"/>
        <w:jc w:val="both"/>
        <w:rPr>
          <w:rFonts w:ascii="Times New Roman" w:hAnsi="Times New Roman"/>
          <w:sz w:val="24"/>
          <w:szCs w:val="24"/>
          <w:lang w:val="uk-UA"/>
        </w:rPr>
      </w:pPr>
      <w:r w:rsidRPr="001567EB">
        <w:rPr>
          <w:rFonts w:ascii="Times New Roman" w:hAnsi="Times New Roman"/>
          <w:b/>
          <w:sz w:val="24"/>
          <w:szCs w:val="24"/>
          <w:lang w:val="uk-UA"/>
        </w:rPr>
        <w:t xml:space="preserve">Шановні краяни! </w:t>
      </w:r>
      <w:r w:rsidRPr="001567EB">
        <w:rPr>
          <w:rFonts w:ascii="Times New Roman" w:hAnsi="Times New Roman"/>
          <w:sz w:val="24"/>
          <w:szCs w:val="24"/>
          <w:lang w:val="uk-UA"/>
        </w:rPr>
        <w:t>У разі обрання мене народним депутатом України по одномандатному виборчому округу № 73, я всіляко намагатимусь зрозуміти і увійти у суть проблем як кожного із Вас, так і у проблеми нашого регіону.</w:t>
      </w:r>
    </w:p>
    <w:p w:rsidR="00AC258A" w:rsidRPr="00CF737A" w:rsidRDefault="00AC258A" w:rsidP="00CF737A">
      <w:pPr>
        <w:spacing w:line="360" w:lineRule="auto"/>
        <w:ind w:firstLine="708"/>
        <w:jc w:val="both"/>
        <w:rPr>
          <w:rFonts w:ascii="Times New Roman" w:hAnsi="Times New Roman"/>
          <w:sz w:val="24"/>
          <w:szCs w:val="24"/>
          <w:lang w:val="uk-UA"/>
        </w:rPr>
      </w:pPr>
      <w:r w:rsidRPr="00CF737A">
        <w:rPr>
          <w:rFonts w:ascii="Times New Roman" w:hAnsi="Times New Roman"/>
          <w:sz w:val="24"/>
          <w:szCs w:val="24"/>
          <w:lang w:val="uk-UA"/>
        </w:rPr>
        <w:t>У виборчому окрузі першочерговими завданнями вважаю:</w:t>
      </w:r>
    </w:p>
    <w:p w:rsidR="00AC258A" w:rsidRPr="00CF737A" w:rsidRDefault="00AC258A" w:rsidP="00CF737A">
      <w:pPr>
        <w:spacing w:line="360" w:lineRule="auto"/>
        <w:ind w:firstLine="708"/>
        <w:jc w:val="both"/>
        <w:rPr>
          <w:rFonts w:ascii="Times New Roman" w:hAnsi="Times New Roman"/>
          <w:sz w:val="24"/>
          <w:szCs w:val="24"/>
          <w:lang w:val="uk-UA"/>
        </w:rPr>
      </w:pPr>
      <w:r w:rsidRPr="00CF737A">
        <w:rPr>
          <w:rFonts w:ascii="Times New Roman" w:hAnsi="Times New Roman"/>
          <w:sz w:val="24"/>
          <w:szCs w:val="24"/>
          <w:lang w:val="uk-UA"/>
        </w:rPr>
        <w:t>Відродження цегляно-черепичного виробництва, створення нових робочих місць, першочергове працевлаштування молоді, жінок, одиноких матерів та сиріт, підвищення соціального захисту безробітних.</w:t>
      </w:r>
    </w:p>
    <w:p w:rsidR="00AC258A" w:rsidRDefault="00AC258A" w:rsidP="00CF737A">
      <w:pPr>
        <w:spacing w:line="360" w:lineRule="auto"/>
        <w:ind w:firstLine="708"/>
        <w:jc w:val="both"/>
        <w:rPr>
          <w:rFonts w:ascii="Times New Roman" w:hAnsi="Times New Roman"/>
          <w:sz w:val="24"/>
          <w:szCs w:val="24"/>
          <w:lang w:val="uk-UA"/>
        </w:rPr>
      </w:pPr>
      <w:r w:rsidRPr="00CF737A">
        <w:rPr>
          <w:rFonts w:ascii="Times New Roman" w:hAnsi="Times New Roman"/>
          <w:sz w:val="24"/>
          <w:szCs w:val="24"/>
          <w:lang w:val="uk-UA"/>
        </w:rPr>
        <w:t xml:space="preserve">Впровадження гарантованого безкоштовного медичного обслуговування, розвитку страхової медицини, створення амбулаторій сімейного лікаря. Завершення будівництва незавершеного п’ятиповерхового  корпусу Берегівської ЦРЛ. Пільгове забезпечення інвалідів ліками. Зміцнення матеріальної бази  шкіл та дошкільних закладів, відкриття комп’ютерних класів селах округу. </w:t>
      </w:r>
    </w:p>
    <w:p w:rsidR="00AC258A" w:rsidRPr="00CF737A" w:rsidRDefault="00AC258A" w:rsidP="00CF737A">
      <w:pPr>
        <w:spacing w:line="360" w:lineRule="auto"/>
        <w:ind w:firstLine="708"/>
        <w:jc w:val="both"/>
        <w:rPr>
          <w:rFonts w:ascii="Times New Roman" w:hAnsi="Times New Roman"/>
          <w:sz w:val="24"/>
          <w:szCs w:val="24"/>
          <w:lang w:val="uk-UA"/>
        </w:rPr>
      </w:pPr>
      <w:r w:rsidRPr="00CF737A">
        <w:rPr>
          <w:rFonts w:ascii="Times New Roman" w:hAnsi="Times New Roman"/>
          <w:sz w:val="24"/>
          <w:szCs w:val="24"/>
          <w:lang w:val="uk-UA"/>
        </w:rPr>
        <w:t xml:space="preserve">Сприяти розвитку дитячого та юнацького спорту, зокрема гандболу та легкої атлетики. Будівництво сучасної дитячої спортивної школи у місті Виноградові. </w:t>
      </w:r>
      <w:r w:rsidRPr="00CF737A">
        <w:rPr>
          <w:rFonts w:ascii="Times New Roman" w:hAnsi="Times New Roman"/>
          <w:sz w:val="24"/>
          <w:szCs w:val="24"/>
          <w:lang w:val="uk-UA"/>
        </w:rPr>
        <w:tab/>
        <w:t>Упорядкування сільських доріг. Будівництво окружної дороги, добитися заборони в’їзду в місто Берегово великовантажного транспорту.</w:t>
      </w:r>
    </w:p>
    <w:p w:rsidR="00AC258A" w:rsidRPr="00CF737A" w:rsidRDefault="00AC258A" w:rsidP="00CF737A">
      <w:pPr>
        <w:spacing w:line="360" w:lineRule="auto"/>
        <w:ind w:firstLine="708"/>
        <w:jc w:val="both"/>
        <w:rPr>
          <w:rFonts w:ascii="Times New Roman" w:hAnsi="Times New Roman"/>
          <w:sz w:val="24"/>
          <w:szCs w:val="24"/>
          <w:lang w:val="uk-UA"/>
        </w:rPr>
      </w:pPr>
      <w:r w:rsidRPr="00CF737A">
        <w:rPr>
          <w:rFonts w:ascii="Times New Roman" w:hAnsi="Times New Roman"/>
          <w:sz w:val="24"/>
          <w:szCs w:val="24"/>
          <w:lang w:val="uk-UA"/>
        </w:rPr>
        <w:t xml:space="preserve">Всі питання вирішувати, виходячи </w:t>
      </w:r>
      <w:r>
        <w:rPr>
          <w:rFonts w:ascii="Times New Roman" w:hAnsi="Times New Roman"/>
          <w:sz w:val="24"/>
          <w:szCs w:val="24"/>
          <w:lang w:val="uk-UA"/>
        </w:rPr>
        <w:t xml:space="preserve">із </w:t>
      </w:r>
      <w:r w:rsidRPr="00CF737A">
        <w:rPr>
          <w:rFonts w:ascii="Times New Roman" w:hAnsi="Times New Roman"/>
          <w:sz w:val="24"/>
          <w:szCs w:val="24"/>
          <w:lang w:val="uk-UA"/>
        </w:rPr>
        <w:t>головного – інтересів громадян. Впевнений, разом ми зможемо домогтися  реальних результатів в оздоровленні економіки округу, підвищенні добробуту людей.</w:t>
      </w:r>
    </w:p>
    <w:p w:rsidR="00AC258A" w:rsidRPr="001567EB" w:rsidRDefault="00AC258A" w:rsidP="001567EB">
      <w:pPr>
        <w:spacing w:line="360" w:lineRule="auto"/>
        <w:jc w:val="both"/>
        <w:rPr>
          <w:rFonts w:ascii="Times New Roman" w:hAnsi="Times New Roman"/>
          <w:sz w:val="24"/>
          <w:szCs w:val="24"/>
          <w:lang w:val="uk-UA"/>
        </w:rPr>
      </w:pPr>
      <w:r w:rsidRPr="001567EB">
        <w:rPr>
          <w:rFonts w:ascii="Times New Roman" w:hAnsi="Times New Roman"/>
          <w:sz w:val="24"/>
          <w:szCs w:val="24"/>
          <w:lang w:val="uk-UA"/>
        </w:rPr>
        <w:t xml:space="preserve">           </w:t>
      </w:r>
      <w:r w:rsidRPr="001567EB">
        <w:rPr>
          <w:rFonts w:ascii="Times New Roman" w:hAnsi="Times New Roman"/>
          <w:b/>
          <w:sz w:val="24"/>
          <w:szCs w:val="24"/>
          <w:lang w:val="uk-UA"/>
        </w:rPr>
        <w:t>Шановні краяни</w:t>
      </w:r>
      <w:r w:rsidRPr="001567EB">
        <w:rPr>
          <w:rFonts w:ascii="Times New Roman" w:hAnsi="Times New Roman"/>
          <w:sz w:val="24"/>
          <w:szCs w:val="24"/>
          <w:lang w:val="uk-UA"/>
        </w:rPr>
        <w:t>! Зробіть у жовтні 2012 року правильний вибір! Тільки підтримавши на виборах Комуністичну партію України та кандидатів від КПУ у мажоритарних округах ми зможемо відродити нашу державу  та «ПОВЕРНУТИ КРАЇНУ НАРОДУ»</w:t>
      </w:r>
      <w:r>
        <w:rPr>
          <w:rFonts w:ascii="Times New Roman" w:hAnsi="Times New Roman"/>
          <w:sz w:val="24"/>
          <w:szCs w:val="24"/>
          <w:lang w:val="uk-UA"/>
        </w:rPr>
        <w:t>.</w:t>
      </w:r>
    </w:p>
    <w:p w:rsidR="00AC258A" w:rsidRDefault="00AC258A" w:rsidP="00CF737A">
      <w:pPr>
        <w:spacing w:line="360" w:lineRule="auto"/>
        <w:ind w:firstLine="708"/>
        <w:jc w:val="both"/>
        <w:rPr>
          <w:rFonts w:ascii="Times New Roman" w:hAnsi="Times New Roman"/>
          <w:sz w:val="24"/>
          <w:szCs w:val="24"/>
          <w:lang w:val="uk-UA"/>
        </w:rPr>
      </w:pPr>
      <w:r w:rsidRPr="00CF737A">
        <w:rPr>
          <w:rFonts w:ascii="Times New Roman" w:hAnsi="Times New Roman"/>
          <w:sz w:val="24"/>
          <w:szCs w:val="24"/>
          <w:lang w:val="uk-UA"/>
        </w:rPr>
        <w:t xml:space="preserve">                   </w:t>
      </w:r>
    </w:p>
    <w:p w:rsidR="00AC258A" w:rsidRDefault="00AC258A" w:rsidP="00CF737A">
      <w:pPr>
        <w:spacing w:line="360" w:lineRule="auto"/>
        <w:ind w:firstLine="708"/>
        <w:jc w:val="both"/>
        <w:rPr>
          <w:rFonts w:ascii="Times New Roman" w:hAnsi="Times New Roman"/>
          <w:sz w:val="24"/>
          <w:szCs w:val="24"/>
          <w:lang w:val="uk-UA"/>
        </w:rPr>
      </w:pPr>
      <w:r w:rsidRPr="00CF737A">
        <w:rPr>
          <w:rFonts w:ascii="Times New Roman" w:hAnsi="Times New Roman"/>
          <w:sz w:val="24"/>
          <w:szCs w:val="24"/>
          <w:lang w:val="uk-UA"/>
        </w:rPr>
        <w:t xml:space="preserve">         </w:t>
      </w:r>
    </w:p>
    <w:p w:rsidR="00AC258A" w:rsidRPr="00CF737A" w:rsidRDefault="00AC258A" w:rsidP="00CF737A">
      <w:pPr>
        <w:spacing w:line="360" w:lineRule="auto"/>
        <w:ind w:firstLine="708"/>
        <w:jc w:val="both"/>
        <w:rPr>
          <w:rFonts w:ascii="Times New Roman" w:hAnsi="Times New Roman"/>
          <w:sz w:val="24"/>
          <w:szCs w:val="24"/>
          <w:lang w:val="uk-UA"/>
        </w:rPr>
      </w:pPr>
      <w:r>
        <w:rPr>
          <w:rFonts w:ascii="Times New Roman" w:hAnsi="Times New Roman"/>
          <w:sz w:val="24"/>
          <w:szCs w:val="24"/>
          <w:lang w:val="uk-UA"/>
        </w:rPr>
        <w:t xml:space="preserve">30 </w:t>
      </w:r>
      <w:r w:rsidRPr="00CF737A">
        <w:rPr>
          <w:rFonts w:ascii="Times New Roman" w:hAnsi="Times New Roman"/>
          <w:sz w:val="24"/>
          <w:szCs w:val="24"/>
          <w:lang w:val="uk-UA"/>
        </w:rPr>
        <w:t xml:space="preserve">липня 2012 року  </w:t>
      </w:r>
      <w:r>
        <w:rPr>
          <w:rFonts w:ascii="Times New Roman" w:hAnsi="Times New Roman"/>
          <w:sz w:val="24"/>
          <w:szCs w:val="24"/>
          <w:lang w:val="uk-UA"/>
        </w:rPr>
        <w:t xml:space="preserve">                                        </w:t>
      </w:r>
      <w:r w:rsidRPr="00CF737A">
        <w:rPr>
          <w:rFonts w:ascii="Times New Roman" w:hAnsi="Times New Roman"/>
          <w:sz w:val="24"/>
          <w:szCs w:val="24"/>
          <w:lang w:val="uk-UA"/>
        </w:rPr>
        <w:t xml:space="preserve">    </w:t>
      </w:r>
      <w:r>
        <w:rPr>
          <w:rFonts w:ascii="Times New Roman" w:hAnsi="Times New Roman"/>
          <w:sz w:val="24"/>
          <w:szCs w:val="24"/>
          <w:lang w:val="uk-UA"/>
        </w:rPr>
        <w:t xml:space="preserve">                  </w:t>
      </w:r>
      <w:r w:rsidRPr="00CF737A">
        <w:rPr>
          <w:rFonts w:ascii="Times New Roman" w:hAnsi="Times New Roman"/>
          <w:sz w:val="24"/>
          <w:szCs w:val="24"/>
          <w:lang w:val="uk-UA"/>
        </w:rPr>
        <w:t>В. Разгулов</w:t>
      </w:r>
    </w:p>
    <w:p w:rsidR="00AC258A" w:rsidRPr="00CF737A" w:rsidRDefault="00AC258A" w:rsidP="00CF737A">
      <w:pPr>
        <w:spacing w:line="360" w:lineRule="auto"/>
        <w:ind w:firstLine="708"/>
        <w:jc w:val="both"/>
        <w:rPr>
          <w:rFonts w:ascii="Times New Roman" w:hAnsi="Times New Roman"/>
          <w:sz w:val="24"/>
          <w:szCs w:val="24"/>
          <w:lang w:val="uk-UA"/>
        </w:rPr>
      </w:pPr>
      <w:r w:rsidRPr="00CF737A">
        <w:rPr>
          <w:rFonts w:ascii="Times New Roman" w:hAnsi="Times New Roman"/>
          <w:sz w:val="24"/>
          <w:szCs w:val="24"/>
          <w:lang w:val="uk-UA"/>
        </w:rPr>
        <w:t xml:space="preserve">    </w:t>
      </w:r>
    </w:p>
    <w:sectPr w:rsidR="00AC258A" w:rsidRPr="00CF737A" w:rsidSect="00D743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631A"/>
    <w:rsid w:val="001567EB"/>
    <w:rsid w:val="001D041A"/>
    <w:rsid w:val="0021649D"/>
    <w:rsid w:val="0025359B"/>
    <w:rsid w:val="002F3B02"/>
    <w:rsid w:val="0030009E"/>
    <w:rsid w:val="004E60CC"/>
    <w:rsid w:val="006715FD"/>
    <w:rsid w:val="006D4829"/>
    <w:rsid w:val="0070631A"/>
    <w:rsid w:val="00767D46"/>
    <w:rsid w:val="00840C8E"/>
    <w:rsid w:val="009A76D3"/>
    <w:rsid w:val="00A63042"/>
    <w:rsid w:val="00A65361"/>
    <w:rsid w:val="00AB0755"/>
    <w:rsid w:val="00AC258A"/>
    <w:rsid w:val="00CA11C7"/>
    <w:rsid w:val="00CF737A"/>
    <w:rsid w:val="00D04D36"/>
    <w:rsid w:val="00D13A54"/>
    <w:rsid w:val="00D743AE"/>
    <w:rsid w:val="00E4085C"/>
    <w:rsid w:val="00F33E8F"/>
    <w:rsid w:val="00F76570"/>
    <w:rsid w:val="00FC542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3A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132</TotalTime>
  <Pages>3</Pages>
  <Words>737</Words>
  <Characters>4207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пользоваьель</cp:lastModifiedBy>
  <cp:revision>17</cp:revision>
  <cp:lastPrinted>2012-07-16T04:41:00Z</cp:lastPrinted>
  <dcterms:created xsi:type="dcterms:W3CDTF">2012-07-13T12:45:00Z</dcterms:created>
  <dcterms:modified xsi:type="dcterms:W3CDTF">2012-07-16T06:31:00Z</dcterms:modified>
</cp:coreProperties>
</file>