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83" w:rsidRPr="00326FD9" w:rsidRDefault="00766883" w:rsidP="00602E54">
      <w:pPr>
        <w:spacing w:after="60" w:line="240" w:lineRule="auto"/>
        <w:ind w:firstLine="720"/>
        <w:rPr>
          <w:sz w:val="28"/>
          <w:szCs w:val="28"/>
        </w:rPr>
      </w:pPr>
    </w:p>
    <w:p w:rsidR="00766883" w:rsidRPr="00326FD9" w:rsidRDefault="00766883" w:rsidP="00602E54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 xml:space="preserve">Программа Політичного Православ’я </w:t>
      </w:r>
    </w:p>
    <w:p w:rsidR="00FB6B41" w:rsidRPr="00326FD9" w:rsidRDefault="009E11A9" w:rsidP="00326FD9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>Мої опоненти належать до</w:t>
      </w:r>
      <w:r w:rsidR="00602E54" w:rsidRPr="00326FD9">
        <w:rPr>
          <w:sz w:val="28"/>
          <w:szCs w:val="28"/>
        </w:rPr>
        <w:t xml:space="preserve"> </w:t>
      </w:r>
      <w:r w:rsidR="004D38A5" w:rsidRPr="00326FD9">
        <w:rPr>
          <w:sz w:val="28"/>
          <w:szCs w:val="28"/>
        </w:rPr>
        <w:t xml:space="preserve">владної </w:t>
      </w:r>
      <w:r w:rsidR="00602E54" w:rsidRPr="00326FD9">
        <w:rPr>
          <w:sz w:val="28"/>
          <w:szCs w:val="28"/>
        </w:rPr>
        <w:t xml:space="preserve">верхівки. </w:t>
      </w:r>
      <w:r w:rsidR="00FB6B41" w:rsidRPr="00326FD9">
        <w:rPr>
          <w:sz w:val="28"/>
          <w:szCs w:val="28"/>
        </w:rPr>
        <w:t xml:space="preserve">Обираючи своє майбутнє, не будемо підтримувати тих, хто </w:t>
      </w:r>
      <w:bookmarkStart w:id="0" w:name="_GoBack"/>
      <w:bookmarkEnd w:id="0"/>
      <w:r w:rsidR="00FB6B41" w:rsidRPr="00326FD9">
        <w:rPr>
          <w:sz w:val="28"/>
          <w:szCs w:val="28"/>
        </w:rPr>
        <w:t>нав'язує нам вибір олігархів, чиновників, начальства.</w:t>
      </w:r>
    </w:p>
    <w:p w:rsidR="00FB6B41" w:rsidRPr="00326FD9" w:rsidRDefault="00FB6B41" w:rsidP="00602E54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 xml:space="preserve">Нам не потрібні у парламенті ані висуванці злочинного режиму, ані крикуни з групи підтримки </w:t>
      </w:r>
      <w:r w:rsidR="009E11A9" w:rsidRPr="00326FD9">
        <w:rPr>
          <w:sz w:val="28"/>
          <w:szCs w:val="28"/>
        </w:rPr>
        <w:t xml:space="preserve">червоних </w:t>
      </w:r>
      <w:r w:rsidR="0037766A" w:rsidRPr="00326FD9">
        <w:rPr>
          <w:sz w:val="28"/>
          <w:szCs w:val="28"/>
        </w:rPr>
        <w:t>політичних трупів</w:t>
      </w:r>
      <w:r w:rsidR="009E11A9" w:rsidRPr="00326FD9">
        <w:rPr>
          <w:sz w:val="28"/>
          <w:szCs w:val="28"/>
        </w:rPr>
        <w:t>.</w:t>
      </w:r>
    </w:p>
    <w:p w:rsidR="00326FD9" w:rsidRPr="00326FD9" w:rsidRDefault="00326FD9" w:rsidP="00326FD9">
      <w:pPr>
        <w:spacing w:after="60" w:line="240" w:lineRule="auto"/>
        <w:ind w:firstLine="708"/>
        <w:rPr>
          <w:sz w:val="28"/>
          <w:szCs w:val="28"/>
        </w:rPr>
      </w:pPr>
      <w:r w:rsidRPr="00326FD9">
        <w:rPr>
          <w:sz w:val="28"/>
          <w:szCs w:val="28"/>
        </w:rPr>
        <w:t>Ми тотально залежимо від іноземних інвестицій, ринків, світової кон’юнктури, загальних світових правил, нав’язаних нам цівілізованими європейськими країнами. Нас вчать основам демократії діячі, котрі встигли ще побувати членами гітлерюгенда.</w:t>
      </w:r>
    </w:p>
    <w:p w:rsidR="00326FD9" w:rsidRPr="00326FD9" w:rsidRDefault="00326FD9" w:rsidP="00326FD9">
      <w:pPr>
        <w:spacing w:after="60" w:line="240" w:lineRule="auto"/>
        <w:ind w:firstLine="708"/>
        <w:rPr>
          <w:sz w:val="28"/>
          <w:szCs w:val="28"/>
        </w:rPr>
      </w:pPr>
      <w:r w:rsidRPr="00326FD9">
        <w:rPr>
          <w:sz w:val="28"/>
          <w:szCs w:val="28"/>
        </w:rPr>
        <w:t>Але ж це Європа зобов'язана Україні визволенням від фашизму. Боляче бачити, як бідують наші ветерани, але в цьому винний не тільки наш уряд, але і уряди багат</w:t>
      </w:r>
      <w:proofErr w:type="spellStart"/>
      <w:r w:rsidRPr="00326FD9">
        <w:rPr>
          <w:sz w:val="28"/>
          <w:szCs w:val="28"/>
          <w:lang w:val="en-US"/>
        </w:rPr>
        <w:t>их</w:t>
      </w:r>
      <w:proofErr w:type="spellEnd"/>
      <w:r w:rsidRPr="00326FD9">
        <w:rPr>
          <w:sz w:val="28"/>
          <w:szCs w:val="28"/>
        </w:rPr>
        <w:t xml:space="preserve"> європейських країн. Вони всі повинні платити пенсії нашим ветеранам. Наші заслуги перед західним світом безмірні, наші жертви безпрецедентні, наше ім'я залишиться у віках.</w:t>
      </w:r>
    </w:p>
    <w:p w:rsidR="00326FD9" w:rsidRPr="00326FD9" w:rsidRDefault="00326FD9" w:rsidP="00602E54">
      <w:pPr>
        <w:spacing w:after="60" w:line="240" w:lineRule="auto"/>
        <w:ind w:firstLine="720"/>
        <w:rPr>
          <w:sz w:val="28"/>
          <w:szCs w:val="28"/>
        </w:rPr>
      </w:pPr>
    </w:p>
    <w:p w:rsidR="009777C0" w:rsidRPr="00326FD9" w:rsidRDefault="009777C0" w:rsidP="00602E54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>Наші чудові хлопці і дівчата вже розчарувалися в українських політиках і в українській демократії. Це болісно, бо багато хто з них  мріє бути не політиком, а підпільником.</w:t>
      </w:r>
    </w:p>
    <w:p w:rsidR="00B762EB" w:rsidRPr="00326FD9" w:rsidRDefault="00B762EB" w:rsidP="00B762EB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>На зміну політичній ілюзії вже поспішає ілюзія «громадянського суспільства». Але за останні двадцять років «громадянське суспільство» не підросло на жоден сантиметр. Голодування молоді у 1990 році було незрівнянно масовішим за голодування 2012-го і викликало значно більше співчуття громадськості.</w:t>
      </w:r>
    </w:p>
    <w:p w:rsidR="00326FD9" w:rsidRPr="00326FD9" w:rsidRDefault="00326FD9" w:rsidP="00B762EB">
      <w:pPr>
        <w:spacing w:after="60" w:line="240" w:lineRule="auto"/>
        <w:ind w:firstLine="720"/>
        <w:rPr>
          <w:sz w:val="28"/>
          <w:szCs w:val="28"/>
        </w:rPr>
      </w:pPr>
    </w:p>
    <w:p w:rsidR="008B480B" w:rsidRPr="00326FD9" w:rsidRDefault="008B480B" w:rsidP="00326FD9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>Православна Церква єдина містить істину, лише у ній можливе спасіння.</w:t>
      </w:r>
      <w:r w:rsidR="00326FD9" w:rsidRPr="00326FD9">
        <w:rPr>
          <w:sz w:val="28"/>
          <w:szCs w:val="28"/>
        </w:rPr>
        <w:t xml:space="preserve"> </w:t>
      </w:r>
      <w:r w:rsidRPr="00326FD9">
        <w:rPr>
          <w:sz w:val="28"/>
          <w:szCs w:val="28"/>
        </w:rPr>
        <w:t xml:space="preserve">Чи здатна Церква відбудувати нову Україні? Тільки в тому випадку, якщо архієпископи позбудуться своїх годинників, маєтків і мерседесів та повірять в Бога. </w:t>
      </w:r>
    </w:p>
    <w:p w:rsidR="008B480B" w:rsidRPr="00326FD9" w:rsidRDefault="008B480B" w:rsidP="008B480B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>Церква сама є внутрішньо абсолютно вільною, безкомпромісною спільнотою і одночасно – знаряддям побудови вільної людини, бо протистоїть сатані і сатанятам – президентам, міністрам внутрішніх справ, суддям та іншим.</w:t>
      </w:r>
    </w:p>
    <w:p w:rsidR="00766883" w:rsidRPr="00326FD9" w:rsidRDefault="00766883" w:rsidP="00766883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>Політичне Православ’я – це спасіння в ситуації, коли вже не лишилося ані віри, ані надії, ані любові. Коли благодать відсутня, а Істина нестерпна.</w:t>
      </w:r>
    </w:p>
    <w:p w:rsidR="00B762EB" w:rsidRPr="00326FD9" w:rsidRDefault="00B762EB" w:rsidP="00326FD9">
      <w:pPr>
        <w:spacing w:after="60" w:line="240" w:lineRule="auto"/>
        <w:ind w:firstLine="0"/>
        <w:rPr>
          <w:sz w:val="28"/>
          <w:szCs w:val="28"/>
        </w:rPr>
      </w:pPr>
    </w:p>
    <w:p w:rsidR="00602E54" w:rsidRPr="00326FD9" w:rsidRDefault="00602E54" w:rsidP="00602E54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>Всі люди поділяються на дві категорії: на тих хто походять від мавпи й на тих хто від Адама і Єви. Я представляю інтереси тих хто від Адама. Визначіться зі своїми предками і в залежност</w:t>
      </w:r>
      <w:r w:rsidR="002E1B09" w:rsidRPr="00326FD9">
        <w:rPr>
          <w:sz w:val="28"/>
          <w:szCs w:val="28"/>
        </w:rPr>
        <w:t xml:space="preserve">і від цього проголосуйте. </w:t>
      </w:r>
    </w:p>
    <w:p w:rsidR="002E1B09" w:rsidRPr="00326FD9" w:rsidRDefault="002E1B09" w:rsidP="00602E54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>Політикам в жодному разі вірити не потрібно. Для них політика – це бізнес</w:t>
      </w:r>
      <w:r w:rsidR="00326FD9" w:rsidRPr="00326FD9">
        <w:rPr>
          <w:sz w:val="28"/>
          <w:szCs w:val="28"/>
        </w:rPr>
        <w:t xml:space="preserve">. </w:t>
      </w:r>
      <w:r w:rsidRPr="00326FD9">
        <w:rPr>
          <w:sz w:val="28"/>
          <w:szCs w:val="28"/>
        </w:rPr>
        <w:t xml:space="preserve">Хто краще заплатить, за того і голосуйте. Або не голосуйте. З вашого </w:t>
      </w:r>
      <w:r w:rsidRPr="00326FD9">
        <w:rPr>
          <w:sz w:val="28"/>
          <w:szCs w:val="28"/>
        </w:rPr>
        <w:lastRenderedPageBreak/>
        <w:t>боку це буде обман, але ж вони вас теж обманюють.</w:t>
      </w:r>
    </w:p>
    <w:p w:rsidR="002E1B09" w:rsidRPr="00326FD9" w:rsidRDefault="002E1B09" w:rsidP="002E1B09">
      <w:pPr>
        <w:spacing w:after="60" w:line="240" w:lineRule="auto"/>
        <w:ind w:firstLine="720"/>
        <w:rPr>
          <w:sz w:val="28"/>
          <w:szCs w:val="28"/>
        </w:rPr>
      </w:pPr>
      <w:r w:rsidRPr="00326FD9">
        <w:rPr>
          <w:sz w:val="28"/>
          <w:szCs w:val="28"/>
        </w:rPr>
        <w:t>Якщо доводиться обирати між приписами церковними та державними, православний християнин обирає перші.</w:t>
      </w:r>
    </w:p>
    <w:p w:rsidR="00712F4E" w:rsidRPr="00326FD9" w:rsidRDefault="00766883">
      <w:pPr>
        <w:rPr>
          <w:sz w:val="28"/>
          <w:szCs w:val="28"/>
        </w:rPr>
      </w:pPr>
      <w:r w:rsidRPr="00326FD9">
        <w:rPr>
          <w:sz w:val="28"/>
          <w:szCs w:val="28"/>
        </w:rPr>
        <w:t>Якщо з нами Бог, то хто проти нас?</w:t>
      </w:r>
    </w:p>
    <w:sectPr w:rsidR="00712F4E" w:rsidRPr="00326FD9" w:rsidSect="002617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54"/>
    <w:rsid w:val="0026172B"/>
    <w:rsid w:val="002E1B09"/>
    <w:rsid w:val="00326FD9"/>
    <w:rsid w:val="0037766A"/>
    <w:rsid w:val="004D38A5"/>
    <w:rsid w:val="00602E54"/>
    <w:rsid w:val="00712F4E"/>
    <w:rsid w:val="00766883"/>
    <w:rsid w:val="007A3761"/>
    <w:rsid w:val="008B480B"/>
    <w:rsid w:val="009777C0"/>
    <w:rsid w:val="009E11A9"/>
    <w:rsid w:val="00B762EB"/>
    <w:rsid w:val="00EE6070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4E37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02E54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02E54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371</Words>
  <Characters>2116</Characters>
  <Application>Microsoft Macintosh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macbook</dc:creator>
  <cp:keywords/>
  <dc:description/>
  <cp:lastModifiedBy>macbook</cp:lastModifiedBy>
  <cp:revision>1</cp:revision>
  <dcterms:created xsi:type="dcterms:W3CDTF">2012-08-08T12:38:00Z</dcterms:created>
  <dcterms:modified xsi:type="dcterms:W3CDTF">2012-08-08T17:05:00Z</dcterms:modified>
</cp:coreProperties>
</file>