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022" w:rsidRPr="006A0757" w:rsidRDefault="00364022" w:rsidP="0027540B">
      <w:pPr>
        <w:pStyle w:val="NormalWeb"/>
        <w:shd w:val="clear" w:color="auto" w:fill="FFFFFF"/>
        <w:spacing w:before="0" w:beforeAutospacing="0" w:after="0" w:afterAutospacing="0" w:line="291" w:lineRule="atLeast"/>
        <w:jc w:val="center"/>
        <w:textAlignment w:val="baseline"/>
        <w:rPr>
          <w:b/>
          <w:color w:val="000000"/>
          <w:sz w:val="28"/>
          <w:szCs w:val="28"/>
          <w:shd w:val="clear" w:color="auto" w:fill="FFFFFF"/>
          <w:lang w:val="uk-UA"/>
        </w:rPr>
      </w:pPr>
      <w:r w:rsidRPr="006A0757">
        <w:rPr>
          <w:b/>
          <w:color w:val="000000"/>
          <w:sz w:val="28"/>
          <w:szCs w:val="28"/>
          <w:shd w:val="clear" w:color="auto" w:fill="FFFFFF"/>
          <w:lang w:val="uk-UA"/>
        </w:rPr>
        <w:t>Передвиборна програма кандидата у депутати в одномандатному виборчому окрузі № 110</w:t>
      </w:r>
    </w:p>
    <w:p w:rsidR="00364022" w:rsidRPr="006A0757" w:rsidRDefault="00364022" w:rsidP="0027540B">
      <w:pPr>
        <w:pStyle w:val="NormalWeb"/>
        <w:shd w:val="clear" w:color="auto" w:fill="FFFFFF"/>
        <w:spacing w:before="0" w:beforeAutospacing="0" w:after="0" w:afterAutospacing="0" w:line="291" w:lineRule="atLeast"/>
        <w:jc w:val="center"/>
        <w:textAlignment w:val="baseline"/>
        <w:rPr>
          <w:b/>
          <w:color w:val="000000"/>
          <w:sz w:val="28"/>
          <w:szCs w:val="28"/>
          <w:shd w:val="clear" w:color="auto" w:fill="FFFFFF"/>
          <w:lang w:val="uk-UA"/>
        </w:rPr>
      </w:pPr>
      <w:r w:rsidRPr="006A0757">
        <w:rPr>
          <w:b/>
          <w:color w:val="000000"/>
          <w:sz w:val="28"/>
          <w:szCs w:val="28"/>
          <w:shd w:val="clear" w:color="auto" w:fill="FFFFFF"/>
          <w:lang w:val="uk-UA"/>
        </w:rPr>
        <w:t>Горулько Юлії Олексан</w:t>
      </w:r>
      <w:r>
        <w:rPr>
          <w:b/>
          <w:color w:val="000000"/>
          <w:sz w:val="28"/>
          <w:szCs w:val="28"/>
          <w:shd w:val="clear" w:color="auto" w:fill="FFFFFF"/>
          <w:lang w:val="uk-UA"/>
        </w:rPr>
        <w:t>д</w:t>
      </w:r>
      <w:r w:rsidRPr="006A0757">
        <w:rPr>
          <w:b/>
          <w:color w:val="000000"/>
          <w:sz w:val="28"/>
          <w:szCs w:val="28"/>
          <w:shd w:val="clear" w:color="auto" w:fill="FFFFFF"/>
          <w:lang w:val="uk-UA"/>
        </w:rPr>
        <w:t>рівни</w:t>
      </w:r>
    </w:p>
    <w:p w:rsidR="00364022" w:rsidRPr="006A0757" w:rsidRDefault="00364022" w:rsidP="0027540B">
      <w:pPr>
        <w:pStyle w:val="NormalWeb"/>
        <w:shd w:val="clear" w:color="auto" w:fill="FFFFFF"/>
        <w:spacing w:before="0" w:beforeAutospacing="0" w:after="0" w:afterAutospacing="0" w:line="291" w:lineRule="atLeast"/>
        <w:jc w:val="center"/>
        <w:textAlignment w:val="baseline"/>
        <w:rPr>
          <w:rStyle w:val="Strong"/>
          <w:color w:val="000000"/>
          <w:sz w:val="28"/>
          <w:szCs w:val="28"/>
          <w:bdr w:val="none" w:sz="0" w:space="0" w:color="auto" w:frame="1"/>
          <w:lang w:val="uk-UA"/>
        </w:rPr>
      </w:pPr>
    </w:p>
    <w:p w:rsidR="00364022" w:rsidRPr="006A0757" w:rsidRDefault="00364022" w:rsidP="0027540B">
      <w:pPr>
        <w:pStyle w:val="NormalWeb"/>
        <w:shd w:val="clear" w:color="auto" w:fill="FFFFFF"/>
        <w:spacing w:before="0" w:beforeAutospacing="0" w:after="0" w:afterAutospacing="0" w:line="291" w:lineRule="atLeast"/>
        <w:jc w:val="center"/>
        <w:textAlignment w:val="baseline"/>
        <w:rPr>
          <w:color w:val="000000"/>
          <w:sz w:val="28"/>
          <w:szCs w:val="28"/>
          <w:lang w:val="uk-UA"/>
        </w:rPr>
      </w:pPr>
      <w:r w:rsidRPr="006A0757">
        <w:rPr>
          <w:rStyle w:val="Strong"/>
          <w:color w:val="000000"/>
          <w:sz w:val="28"/>
          <w:szCs w:val="28"/>
          <w:bdr w:val="none" w:sz="0" w:space="0" w:color="auto" w:frame="1"/>
          <w:lang w:val="uk-UA"/>
        </w:rPr>
        <w:t>Технології </w:t>
      </w:r>
    </w:p>
    <w:p w:rsidR="00364022" w:rsidRPr="006A0757" w:rsidRDefault="00364022" w:rsidP="0027540B">
      <w:pPr>
        <w:pStyle w:val="NormalWeb"/>
        <w:shd w:val="clear" w:color="auto" w:fill="FFFFFF"/>
        <w:spacing w:before="240" w:beforeAutospacing="0" w:after="240" w:afterAutospacing="0" w:line="291" w:lineRule="atLeast"/>
        <w:jc w:val="both"/>
        <w:textAlignment w:val="baseline"/>
        <w:rPr>
          <w:color w:val="000000"/>
          <w:sz w:val="28"/>
          <w:szCs w:val="28"/>
          <w:lang w:val="uk-UA"/>
        </w:rPr>
      </w:pPr>
      <w:r w:rsidRPr="006A0757">
        <w:rPr>
          <w:color w:val="000000"/>
          <w:sz w:val="28"/>
          <w:szCs w:val="28"/>
          <w:lang w:val="uk-UA"/>
        </w:rPr>
        <w:t>Економіка України є неефективною та не конкуренто здатною. Це спричинено тим, що наша країна значно відстала з розвитком новітніх технологій. Ще з часів Радянського союзу держава пробує розвивати відразу десятки проектів. В той час як Сполучені Штати Америки завжди розвивали один, два проекти. В часи Радянського союзу в США – це були компанії IBM та Intel. На сучасному етапі розвитку, в часи глобалізації, Україна повинна використати цей досвід, та шляхом об’єднання створювати новітні технології.</w:t>
      </w:r>
    </w:p>
    <w:p w:rsidR="00364022" w:rsidRPr="006A0757" w:rsidRDefault="00364022" w:rsidP="0027540B">
      <w:pPr>
        <w:pStyle w:val="NormalWeb"/>
        <w:shd w:val="clear" w:color="auto" w:fill="FFFFFF"/>
        <w:spacing w:before="240" w:beforeAutospacing="0" w:after="240" w:afterAutospacing="0" w:line="291" w:lineRule="atLeast"/>
        <w:jc w:val="both"/>
        <w:textAlignment w:val="baseline"/>
        <w:rPr>
          <w:color w:val="000000"/>
          <w:sz w:val="28"/>
          <w:szCs w:val="28"/>
          <w:lang w:val="uk-UA"/>
        </w:rPr>
      </w:pPr>
      <w:r w:rsidRPr="006A0757">
        <w:rPr>
          <w:color w:val="000000"/>
          <w:sz w:val="28"/>
          <w:szCs w:val="28"/>
          <w:lang w:val="uk-UA"/>
        </w:rPr>
        <w:t>Наша країна має значні людські ресурси, які можливо використовувати в інформаційних технологіях. Провідні компанії світу вже давно використовують наших IT фахівців, які створюють передові технології (Google, Facebook, Microsoft, Siemens, Oracle, Cisco), а потім ці технології нам перепродають.</w:t>
      </w:r>
    </w:p>
    <w:p w:rsidR="00364022" w:rsidRPr="006A0757" w:rsidRDefault="00364022" w:rsidP="0027540B">
      <w:pPr>
        <w:pStyle w:val="NormalWeb"/>
        <w:shd w:val="clear" w:color="auto" w:fill="FFFFFF"/>
        <w:spacing w:before="0" w:beforeAutospacing="0" w:after="0" w:afterAutospacing="0" w:line="291" w:lineRule="atLeast"/>
        <w:jc w:val="both"/>
        <w:textAlignment w:val="baseline"/>
        <w:rPr>
          <w:color w:val="000000"/>
          <w:sz w:val="28"/>
          <w:szCs w:val="28"/>
          <w:lang w:val="uk-UA"/>
        </w:rPr>
      </w:pPr>
      <w:r w:rsidRPr="006A0757">
        <w:rPr>
          <w:color w:val="000000"/>
          <w:sz w:val="28"/>
          <w:szCs w:val="28"/>
          <w:lang w:val="uk-UA"/>
        </w:rPr>
        <w:t>Технології необхідно насамперед залучати в сферу державного управління, шляхом інформатизації управління, з використанням наших фахівців. Загалом практично всі галузі економіки потребують залучення сучасних технологій.</w:t>
      </w:r>
      <w:r w:rsidRPr="006A0757">
        <w:rPr>
          <w:rStyle w:val="apple-converted-space"/>
          <w:color w:val="000000"/>
          <w:sz w:val="28"/>
          <w:szCs w:val="28"/>
          <w:lang w:val="uk-UA"/>
        </w:rPr>
        <w:t> </w:t>
      </w:r>
      <w:r w:rsidRPr="006A0757">
        <w:rPr>
          <w:rStyle w:val="Strong"/>
          <w:color w:val="000000"/>
          <w:sz w:val="28"/>
          <w:szCs w:val="28"/>
          <w:bdr w:val="none" w:sz="0" w:space="0" w:color="auto" w:frame="1"/>
          <w:lang w:val="uk-UA"/>
        </w:rPr>
        <w:t>Фахівцями в цих галузях економіки можуть бути звичайні громадяни, а також люди, які втратили частково працездатність, громадяни з певними фізичними вадами.</w:t>
      </w:r>
      <w:r w:rsidRPr="006A0757">
        <w:rPr>
          <w:rStyle w:val="apple-converted-space"/>
          <w:b/>
          <w:bCs/>
          <w:color w:val="000000"/>
          <w:sz w:val="28"/>
          <w:szCs w:val="28"/>
          <w:bdr w:val="none" w:sz="0" w:space="0" w:color="auto" w:frame="1"/>
          <w:lang w:val="uk-UA"/>
        </w:rPr>
        <w:t> </w:t>
      </w:r>
      <w:r w:rsidRPr="006A0757">
        <w:rPr>
          <w:color w:val="000000"/>
          <w:sz w:val="28"/>
          <w:szCs w:val="28"/>
          <w:lang w:val="uk-UA"/>
        </w:rPr>
        <w:t>Значна частина суспільства, яка існує за рахунок державного бюджету.</w:t>
      </w:r>
    </w:p>
    <w:p w:rsidR="00364022" w:rsidRPr="006A0757" w:rsidRDefault="00364022" w:rsidP="0027540B">
      <w:pPr>
        <w:pStyle w:val="NormalWeb"/>
        <w:shd w:val="clear" w:color="auto" w:fill="FFFFFF"/>
        <w:spacing w:before="0" w:beforeAutospacing="0" w:after="0" w:afterAutospacing="0" w:line="291" w:lineRule="atLeast"/>
        <w:jc w:val="both"/>
        <w:textAlignment w:val="baseline"/>
        <w:rPr>
          <w:color w:val="000000"/>
          <w:sz w:val="28"/>
          <w:szCs w:val="28"/>
          <w:lang w:val="uk-UA"/>
        </w:rPr>
      </w:pPr>
      <w:r w:rsidRPr="006A0757">
        <w:rPr>
          <w:color w:val="000000"/>
          <w:sz w:val="28"/>
          <w:szCs w:val="28"/>
          <w:lang w:val="uk-UA"/>
        </w:rPr>
        <w:t>Для цього необхідно розвивати такі напрями роботи як</w:t>
      </w:r>
      <w:r w:rsidRPr="006A0757">
        <w:rPr>
          <w:rStyle w:val="apple-converted-space"/>
          <w:color w:val="000000"/>
          <w:sz w:val="28"/>
          <w:szCs w:val="28"/>
          <w:lang w:val="uk-UA"/>
        </w:rPr>
        <w:t> </w:t>
      </w:r>
      <w:r w:rsidRPr="006A0757">
        <w:rPr>
          <w:rStyle w:val="Strong"/>
          <w:color w:val="000000"/>
          <w:sz w:val="28"/>
          <w:szCs w:val="28"/>
          <w:bdr w:val="none" w:sz="0" w:space="0" w:color="auto" w:frame="1"/>
          <w:lang w:val="uk-UA"/>
        </w:rPr>
        <w:t>Електронний уряд</w:t>
      </w:r>
      <w:r w:rsidRPr="006A0757">
        <w:rPr>
          <w:color w:val="000000"/>
          <w:sz w:val="28"/>
          <w:szCs w:val="28"/>
          <w:lang w:val="uk-UA"/>
        </w:rPr>
        <w:t>. Згодом можливо буде вдосконалюватися та створювати</w:t>
      </w:r>
      <w:r w:rsidRPr="006A0757">
        <w:rPr>
          <w:rStyle w:val="apple-converted-space"/>
          <w:color w:val="000000"/>
          <w:sz w:val="28"/>
          <w:szCs w:val="28"/>
          <w:lang w:val="uk-UA"/>
        </w:rPr>
        <w:t> </w:t>
      </w:r>
      <w:r w:rsidRPr="006A0757">
        <w:rPr>
          <w:rStyle w:val="Strong"/>
          <w:color w:val="000000"/>
          <w:sz w:val="28"/>
          <w:szCs w:val="28"/>
          <w:bdr w:val="none" w:sz="0" w:space="0" w:color="auto" w:frame="1"/>
          <w:lang w:val="uk-UA"/>
        </w:rPr>
        <w:t xml:space="preserve">Електронний суд, Електронну раду, </w:t>
      </w:r>
      <w:r w:rsidRPr="006A0757">
        <w:rPr>
          <w:color w:val="000000"/>
          <w:sz w:val="28"/>
          <w:szCs w:val="28"/>
          <w:lang w:val="uk-UA"/>
        </w:rPr>
        <w:t>інші подібні поректи.</w:t>
      </w:r>
      <w:r w:rsidRPr="006A0757">
        <w:rPr>
          <w:rStyle w:val="apple-converted-space"/>
          <w:color w:val="000000"/>
          <w:sz w:val="28"/>
          <w:szCs w:val="28"/>
          <w:lang w:val="uk-UA"/>
        </w:rPr>
        <w:t> </w:t>
      </w:r>
      <w:r w:rsidRPr="006A0757">
        <w:rPr>
          <w:rStyle w:val="Emphasis"/>
          <w:color w:val="000000"/>
          <w:sz w:val="28"/>
          <w:szCs w:val="28"/>
          <w:bdr w:val="none" w:sz="0" w:space="0" w:color="auto" w:frame="1"/>
          <w:lang w:val="uk-UA"/>
        </w:rPr>
        <w:t>Це дасть змогу проводити економічні досліди не на власних  громадянах, а на ЕОМ</w:t>
      </w:r>
      <w:r w:rsidRPr="006A0757">
        <w:rPr>
          <w:color w:val="000000"/>
          <w:sz w:val="28"/>
          <w:szCs w:val="28"/>
          <w:lang w:val="uk-UA"/>
        </w:rPr>
        <w:t>, унеможливить тлумачення одного закону по різному. Для роботи над цим проектом</w:t>
      </w:r>
      <w:r w:rsidRPr="006A0757">
        <w:rPr>
          <w:rStyle w:val="apple-converted-space"/>
          <w:color w:val="000000"/>
          <w:sz w:val="28"/>
          <w:szCs w:val="28"/>
          <w:lang w:val="uk-UA"/>
        </w:rPr>
        <w:t> </w:t>
      </w:r>
      <w:r w:rsidRPr="006A0757">
        <w:rPr>
          <w:color w:val="000000"/>
          <w:sz w:val="28"/>
          <w:szCs w:val="28"/>
          <w:u w:val="single"/>
          <w:bdr w:val="none" w:sz="0" w:space="0" w:color="auto" w:frame="1"/>
          <w:lang w:val="uk-UA"/>
        </w:rPr>
        <w:t>необхідно</w:t>
      </w:r>
      <w:r w:rsidRPr="006A0757">
        <w:rPr>
          <w:rStyle w:val="apple-converted-space"/>
          <w:color w:val="000000"/>
          <w:sz w:val="28"/>
          <w:szCs w:val="28"/>
          <w:lang w:val="uk-UA"/>
        </w:rPr>
        <w:t> </w:t>
      </w:r>
      <w:r w:rsidRPr="006A0757">
        <w:rPr>
          <w:color w:val="000000"/>
          <w:sz w:val="28"/>
          <w:szCs w:val="28"/>
          <w:lang w:val="uk-UA"/>
        </w:rPr>
        <w:t>залучити</w:t>
      </w:r>
      <w:r w:rsidRPr="006A0757">
        <w:rPr>
          <w:rStyle w:val="apple-converted-space"/>
          <w:color w:val="000000"/>
          <w:sz w:val="28"/>
          <w:szCs w:val="28"/>
          <w:lang w:val="uk-UA"/>
        </w:rPr>
        <w:t> </w:t>
      </w:r>
      <w:r w:rsidRPr="006A0757">
        <w:rPr>
          <w:rStyle w:val="Strong"/>
          <w:color w:val="000000"/>
          <w:sz w:val="28"/>
          <w:szCs w:val="28"/>
          <w:bdr w:val="none" w:sz="0" w:space="0" w:color="auto" w:frame="1"/>
          <w:lang w:val="uk-UA"/>
        </w:rPr>
        <w:t>провідні компанії світу, для отримання передового досвіду.</w:t>
      </w:r>
      <w:r w:rsidRPr="006A0757">
        <w:rPr>
          <w:rStyle w:val="apple-converted-space"/>
          <w:color w:val="000000"/>
          <w:sz w:val="28"/>
          <w:szCs w:val="28"/>
          <w:lang w:val="uk-UA"/>
        </w:rPr>
        <w:t> </w:t>
      </w:r>
      <w:r w:rsidRPr="006A0757">
        <w:rPr>
          <w:color w:val="000000"/>
          <w:sz w:val="28"/>
          <w:szCs w:val="28"/>
          <w:lang w:val="uk-UA"/>
        </w:rPr>
        <w:t>Внаслідок цього відбудеться значне залучення</w:t>
      </w:r>
      <w:r w:rsidRPr="006A0757">
        <w:rPr>
          <w:rStyle w:val="apple-converted-space"/>
          <w:color w:val="000000"/>
          <w:sz w:val="28"/>
          <w:szCs w:val="28"/>
          <w:lang w:val="uk-UA"/>
        </w:rPr>
        <w:t> </w:t>
      </w:r>
      <w:r w:rsidRPr="006A0757">
        <w:rPr>
          <w:rStyle w:val="Strong"/>
          <w:color w:val="000000"/>
          <w:sz w:val="28"/>
          <w:szCs w:val="28"/>
          <w:bdr w:val="none" w:sz="0" w:space="0" w:color="auto" w:frame="1"/>
          <w:lang w:val="uk-UA"/>
        </w:rPr>
        <w:t>іноземних інвестицій</w:t>
      </w:r>
      <w:r w:rsidRPr="006A0757">
        <w:rPr>
          <w:color w:val="000000"/>
          <w:sz w:val="28"/>
          <w:szCs w:val="28"/>
          <w:lang w:val="uk-UA"/>
        </w:rPr>
        <w:t>. Мінімізує дрібну корупцію, викорінить хабарництво та створить нові робочі місця. В свою чергу це дасть змогу</w:t>
      </w:r>
      <w:r w:rsidRPr="006A0757">
        <w:rPr>
          <w:rStyle w:val="apple-converted-space"/>
          <w:color w:val="000000"/>
          <w:sz w:val="28"/>
          <w:szCs w:val="28"/>
          <w:lang w:val="uk-UA"/>
        </w:rPr>
        <w:t> </w:t>
      </w:r>
      <w:r w:rsidRPr="006A0757">
        <w:rPr>
          <w:rStyle w:val="Strong"/>
          <w:color w:val="000000"/>
          <w:sz w:val="28"/>
          <w:szCs w:val="28"/>
          <w:bdr w:val="none" w:sz="0" w:space="0" w:color="auto" w:frame="1"/>
          <w:lang w:val="uk-UA"/>
        </w:rPr>
        <w:t>залучати інвестицій</w:t>
      </w:r>
      <w:r w:rsidRPr="006A0757">
        <w:rPr>
          <w:rStyle w:val="apple-converted-space"/>
          <w:color w:val="000000"/>
          <w:sz w:val="28"/>
          <w:szCs w:val="28"/>
          <w:lang w:val="uk-UA"/>
        </w:rPr>
        <w:t> </w:t>
      </w:r>
      <w:r w:rsidRPr="006A0757">
        <w:rPr>
          <w:color w:val="000000"/>
          <w:sz w:val="28"/>
          <w:szCs w:val="28"/>
          <w:lang w:val="uk-UA"/>
        </w:rPr>
        <w:t>в інші галузі економіки, сільське-господарство, ракетобудування, інші галузі. Звільнення від податків мікробізнес надасть потенціал для залучення як зовнішніх так і внутрішніх інвестицій. Це призведе до стрімкого розвитку економіки.</w:t>
      </w:r>
    </w:p>
    <w:p w:rsidR="00364022" w:rsidRPr="006A0757" w:rsidRDefault="00364022" w:rsidP="0027540B">
      <w:pPr>
        <w:pStyle w:val="NormalWeb"/>
        <w:shd w:val="clear" w:color="auto" w:fill="FFFFFF"/>
        <w:spacing w:before="0" w:beforeAutospacing="0" w:after="0" w:afterAutospacing="0" w:line="291" w:lineRule="atLeast"/>
        <w:jc w:val="both"/>
        <w:textAlignment w:val="baseline"/>
        <w:rPr>
          <w:color w:val="000000"/>
          <w:sz w:val="28"/>
          <w:szCs w:val="28"/>
          <w:lang w:val="uk-UA"/>
        </w:rPr>
      </w:pPr>
      <w:r w:rsidRPr="006A0757">
        <w:rPr>
          <w:color w:val="000000"/>
          <w:sz w:val="28"/>
          <w:szCs w:val="28"/>
          <w:lang w:val="uk-UA"/>
        </w:rPr>
        <w:t>Держава на даному етапі розвитку</w:t>
      </w:r>
      <w:r w:rsidRPr="006A0757">
        <w:rPr>
          <w:rStyle w:val="apple-converted-space"/>
          <w:color w:val="000000"/>
          <w:sz w:val="28"/>
          <w:szCs w:val="28"/>
          <w:lang w:val="uk-UA"/>
        </w:rPr>
        <w:t> </w:t>
      </w:r>
      <w:r w:rsidRPr="006A0757">
        <w:rPr>
          <w:rStyle w:val="Strong"/>
          <w:color w:val="000000"/>
          <w:sz w:val="28"/>
          <w:szCs w:val="28"/>
          <w:bdr w:val="none" w:sz="0" w:space="0" w:color="auto" w:frame="1"/>
          <w:lang w:val="uk-UA"/>
        </w:rPr>
        <w:t>власних ІТ технологій</w:t>
      </w:r>
      <w:r w:rsidRPr="006A0757">
        <w:rPr>
          <w:color w:val="000000"/>
          <w:sz w:val="28"/>
          <w:szCs w:val="28"/>
          <w:lang w:val="uk-UA"/>
        </w:rPr>
        <w:t>, самостійно не в змозі реалізувати гідно, навіть такий простий проект як</w:t>
      </w:r>
      <w:r w:rsidRPr="006A0757">
        <w:rPr>
          <w:rStyle w:val="apple-converted-space"/>
          <w:color w:val="000000"/>
          <w:sz w:val="28"/>
          <w:szCs w:val="28"/>
          <w:lang w:val="uk-UA"/>
        </w:rPr>
        <w:t> </w:t>
      </w:r>
      <w:r w:rsidRPr="006A0757">
        <w:rPr>
          <w:rStyle w:val="Emphasis"/>
          <w:color w:val="000000"/>
          <w:sz w:val="28"/>
          <w:szCs w:val="28"/>
          <w:bdr w:val="none" w:sz="0" w:space="0" w:color="auto" w:frame="1"/>
          <w:lang w:val="uk-UA"/>
        </w:rPr>
        <w:t>Електронний вступ</w:t>
      </w:r>
      <w:r w:rsidRPr="006A0757">
        <w:rPr>
          <w:color w:val="000000"/>
          <w:sz w:val="28"/>
          <w:szCs w:val="28"/>
          <w:lang w:val="uk-UA"/>
        </w:rPr>
        <w:t>. На який витрачають державні кошти, але ніхто не відповідає за якість продукту. Якісний продукт повинен</w:t>
      </w:r>
      <w:r w:rsidRPr="006A0757">
        <w:rPr>
          <w:rStyle w:val="apple-converted-space"/>
          <w:color w:val="000000"/>
          <w:sz w:val="28"/>
          <w:szCs w:val="28"/>
          <w:lang w:val="uk-UA"/>
        </w:rPr>
        <w:t> </w:t>
      </w:r>
      <w:r w:rsidRPr="006A0757">
        <w:rPr>
          <w:rStyle w:val="Strong"/>
          <w:color w:val="000000"/>
          <w:sz w:val="28"/>
          <w:szCs w:val="28"/>
          <w:bdr w:val="none" w:sz="0" w:space="0" w:color="auto" w:frame="1"/>
          <w:lang w:val="uk-UA"/>
        </w:rPr>
        <w:t>задовольняти клієнта, платника податків, абітурієнта</w:t>
      </w:r>
      <w:r w:rsidRPr="006A0757">
        <w:rPr>
          <w:color w:val="000000"/>
          <w:sz w:val="28"/>
          <w:szCs w:val="28"/>
          <w:lang w:val="uk-UA"/>
        </w:rPr>
        <w:t>.</w:t>
      </w:r>
      <w:r w:rsidRPr="006A0757">
        <w:rPr>
          <w:rStyle w:val="apple-converted-space"/>
          <w:color w:val="000000"/>
          <w:sz w:val="28"/>
          <w:szCs w:val="28"/>
          <w:lang w:val="uk-UA"/>
        </w:rPr>
        <w:t> </w:t>
      </w:r>
      <w:r w:rsidRPr="006A0757">
        <w:rPr>
          <w:rStyle w:val="Emphasis"/>
          <w:color w:val="000000"/>
          <w:sz w:val="28"/>
          <w:szCs w:val="28"/>
          <w:bdr w:val="none" w:sz="0" w:space="0" w:color="auto" w:frame="1"/>
          <w:lang w:val="uk-UA"/>
        </w:rPr>
        <w:t xml:space="preserve">Програмний продукт </w:t>
      </w:r>
      <w:r w:rsidRPr="006A0757">
        <w:rPr>
          <w:color w:val="000000"/>
          <w:sz w:val="28"/>
          <w:szCs w:val="28"/>
          <w:lang w:val="uk-UA"/>
        </w:rPr>
        <w:t>відповідати таким вимогам:</w:t>
      </w:r>
      <w:r w:rsidRPr="006A0757">
        <w:rPr>
          <w:rStyle w:val="apple-converted-space"/>
          <w:color w:val="000000"/>
          <w:sz w:val="28"/>
          <w:szCs w:val="28"/>
          <w:lang w:val="uk-UA"/>
        </w:rPr>
        <w:t> </w:t>
      </w:r>
      <w:r w:rsidRPr="006A0757">
        <w:rPr>
          <w:rStyle w:val="Emphasis"/>
          <w:color w:val="000000"/>
          <w:sz w:val="28"/>
          <w:szCs w:val="28"/>
          <w:bdr w:val="none" w:sz="0" w:space="0" w:color="auto" w:frame="1"/>
          <w:lang w:val="uk-UA"/>
        </w:rPr>
        <w:t>простота, надійність, ефективність</w:t>
      </w:r>
      <w:r w:rsidRPr="006A0757">
        <w:rPr>
          <w:color w:val="000000"/>
          <w:sz w:val="28"/>
          <w:szCs w:val="28"/>
          <w:lang w:val="uk-UA"/>
        </w:rPr>
        <w:t>.</w:t>
      </w:r>
      <w:r w:rsidRPr="006A0757">
        <w:rPr>
          <w:rStyle w:val="apple-converted-space"/>
          <w:color w:val="000000"/>
          <w:sz w:val="28"/>
          <w:szCs w:val="28"/>
          <w:lang w:val="uk-UA"/>
        </w:rPr>
        <w:t> </w:t>
      </w:r>
      <w:r w:rsidRPr="006A0757">
        <w:rPr>
          <w:rStyle w:val="Emphasis"/>
          <w:color w:val="000000"/>
          <w:sz w:val="28"/>
          <w:szCs w:val="28"/>
          <w:bdr w:val="none" w:sz="0" w:space="0" w:color="auto" w:frame="1"/>
          <w:lang w:val="uk-UA"/>
        </w:rPr>
        <w:t>Електронний вступ</w:t>
      </w:r>
      <w:r w:rsidRPr="006A0757">
        <w:rPr>
          <w:rStyle w:val="apple-converted-space"/>
          <w:color w:val="000000"/>
          <w:sz w:val="28"/>
          <w:szCs w:val="28"/>
          <w:lang w:val="uk-UA"/>
        </w:rPr>
        <w:t> </w:t>
      </w:r>
      <w:r w:rsidRPr="006A0757">
        <w:rPr>
          <w:color w:val="000000"/>
          <w:sz w:val="28"/>
          <w:szCs w:val="28"/>
          <w:lang w:val="uk-UA"/>
        </w:rPr>
        <w:t>жодну вимогу не задовольняє. Саме тому необхідно залучити міжнародну, відому кампанію, яка спільно з Україною реалізує проект</w:t>
      </w:r>
      <w:r w:rsidRPr="006A0757">
        <w:rPr>
          <w:rStyle w:val="apple-converted-space"/>
          <w:color w:val="000000"/>
          <w:sz w:val="28"/>
          <w:szCs w:val="28"/>
          <w:lang w:val="uk-UA"/>
        </w:rPr>
        <w:t> </w:t>
      </w:r>
      <w:r w:rsidRPr="006A0757">
        <w:rPr>
          <w:rStyle w:val="Strong"/>
          <w:color w:val="000000"/>
          <w:sz w:val="28"/>
          <w:szCs w:val="28"/>
          <w:bdr w:val="none" w:sz="0" w:space="0" w:color="auto" w:frame="1"/>
          <w:lang w:val="uk-UA"/>
        </w:rPr>
        <w:t>Електронний уряд</w:t>
      </w:r>
      <w:r w:rsidRPr="006A0757">
        <w:rPr>
          <w:color w:val="000000"/>
          <w:sz w:val="28"/>
          <w:szCs w:val="28"/>
          <w:lang w:val="uk-UA"/>
        </w:rPr>
        <w:t>. Або створити на території України конкуренції між відомими компаніям. Так</w:t>
      </w:r>
      <w:r w:rsidRPr="006A0757">
        <w:rPr>
          <w:rStyle w:val="apple-converted-space"/>
          <w:color w:val="000000"/>
          <w:sz w:val="28"/>
          <w:szCs w:val="28"/>
          <w:lang w:val="uk-UA"/>
        </w:rPr>
        <w:t> </w:t>
      </w:r>
      <w:r w:rsidRPr="006A0757">
        <w:rPr>
          <w:rStyle w:val="Strong"/>
          <w:color w:val="000000"/>
          <w:sz w:val="28"/>
          <w:szCs w:val="28"/>
          <w:bdr w:val="none" w:sz="0" w:space="0" w:color="auto" w:frame="1"/>
          <w:lang w:val="uk-UA"/>
        </w:rPr>
        <w:t>щоб різні  провідні компанії світу  працювати в інтересах українських громадян,</w:t>
      </w:r>
      <w:r w:rsidRPr="006A0757">
        <w:rPr>
          <w:rStyle w:val="apple-converted-space"/>
          <w:color w:val="000000"/>
          <w:sz w:val="28"/>
          <w:szCs w:val="28"/>
          <w:lang w:val="uk-UA"/>
        </w:rPr>
        <w:t> </w:t>
      </w:r>
      <w:r w:rsidRPr="006A0757">
        <w:rPr>
          <w:color w:val="000000"/>
          <w:sz w:val="28"/>
          <w:szCs w:val="28"/>
          <w:lang w:val="uk-UA"/>
        </w:rPr>
        <w:t>з різними проектами.</w:t>
      </w:r>
      <w:r w:rsidRPr="006A0757">
        <w:rPr>
          <w:rStyle w:val="apple-converted-space"/>
          <w:color w:val="000000"/>
          <w:sz w:val="28"/>
          <w:szCs w:val="28"/>
          <w:lang w:val="uk-UA"/>
        </w:rPr>
        <w:t> </w:t>
      </w:r>
      <w:r w:rsidRPr="006A0757">
        <w:rPr>
          <w:rStyle w:val="Emphasis"/>
          <w:color w:val="000000"/>
          <w:sz w:val="28"/>
          <w:szCs w:val="28"/>
          <w:bdr w:val="none" w:sz="0" w:space="0" w:color="auto" w:frame="1"/>
          <w:lang w:val="uk-UA"/>
        </w:rPr>
        <w:t>Кошти для цього можливо використати з кредиту МВФ.</w:t>
      </w:r>
    </w:p>
    <w:p w:rsidR="00364022" w:rsidRPr="006A0757" w:rsidRDefault="00364022" w:rsidP="0027540B">
      <w:pPr>
        <w:pStyle w:val="NormalWeb"/>
        <w:shd w:val="clear" w:color="auto" w:fill="FFFFFF"/>
        <w:spacing w:before="0" w:beforeAutospacing="0" w:after="0" w:afterAutospacing="0" w:line="291" w:lineRule="atLeast"/>
        <w:jc w:val="both"/>
        <w:textAlignment w:val="baseline"/>
        <w:rPr>
          <w:color w:val="000000"/>
          <w:sz w:val="28"/>
          <w:szCs w:val="28"/>
          <w:lang w:val="uk-UA"/>
        </w:rPr>
      </w:pPr>
      <w:r w:rsidRPr="006A0757">
        <w:rPr>
          <w:rStyle w:val="Strong"/>
          <w:color w:val="000000"/>
          <w:sz w:val="28"/>
          <w:szCs w:val="28"/>
          <w:bdr w:val="none" w:sz="0" w:space="0" w:color="auto" w:frame="1"/>
          <w:lang w:val="uk-UA"/>
        </w:rPr>
        <w:t>Електронний уряд</w:t>
      </w:r>
      <w:r w:rsidRPr="006A0757">
        <w:rPr>
          <w:rStyle w:val="apple-converted-space"/>
          <w:color w:val="000000"/>
          <w:sz w:val="28"/>
          <w:szCs w:val="28"/>
          <w:lang w:val="uk-UA"/>
        </w:rPr>
        <w:t> </w:t>
      </w:r>
      <w:r w:rsidRPr="006A0757">
        <w:rPr>
          <w:color w:val="000000"/>
          <w:sz w:val="28"/>
          <w:szCs w:val="28"/>
          <w:lang w:val="uk-UA"/>
        </w:rPr>
        <w:t>дасть змогу платникам податків контролювати чиновників. Підвищить конкурентоздатність економіки. Створить нові робочі місця та залучить зовнішні та внутрішні інвестиції.</w:t>
      </w:r>
      <w:r w:rsidRPr="006A0757">
        <w:rPr>
          <w:rStyle w:val="apple-converted-space"/>
          <w:color w:val="000000"/>
          <w:sz w:val="28"/>
          <w:szCs w:val="28"/>
          <w:lang w:val="uk-UA"/>
        </w:rPr>
        <w:t> </w:t>
      </w:r>
      <w:r w:rsidRPr="006A0757">
        <w:rPr>
          <w:rStyle w:val="Strong"/>
          <w:color w:val="000000"/>
          <w:sz w:val="28"/>
          <w:szCs w:val="28"/>
          <w:u w:val="single"/>
          <w:bdr w:val="none" w:sz="0" w:space="0" w:color="auto" w:frame="1"/>
          <w:lang w:val="uk-UA"/>
        </w:rPr>
        <w:t>Подолає корупцію</w:t>
      </w:r>
      <w:r w:rsidRPr="006A0757">
        <w:rPr>
          <w:color w:val="000000"/>
          <w:sz w:val="28"/>
          <w:szCs w:val="28"/>
          <w:lang w:val="uk-UA"/>
        </w:rPr>
        <w:t>. Дасть змогу розвивати новітні передові інформаційні технології.</w:t>
      </w:r>
    </w:p>
    <w:p w:rsidR="00364022" w:rsidRDefault="00364022" w:rsidP="0027540B">
      <w:pPr>
        <w:pStyle w:val="NormalWeb"/>
        <w:shd w:val="clear" w:color="auto" w:fill="FFFFFF"/>
        <w:spacing w:before="0" w:beforeAutospacing="0" w:after="0" w:afterAutospacing="0" w:line="291" w:lineRule="atLeast"/>
        <w:jc w:val="both"/>
        <w:textAlignment w:val="baseline"/>
        <w:rPr>
          <w:rStyle w:val="Strong"/>
          <w:color w:val="000000"/>
          <w:sz w:val="28"/>
          <w:szCs w:val="28"/>
          <w:u w:val="single"/>
          <w:bdr w:val="none" w:sz="0" w:space="0" w:color="auto" w:frame="1"/>
          <w:lang w:val="uk-UA"/>
        </w:rPr>
      </w:pPr>
      <w:r w:rsidRPr="006A0757">
        <w:rPr>
          <w:color w:val="000000"/>
          <w:sz w:val="28"/>
          <w:szCs w:val="28"/>
          <w:lang w:val="uk-UA"/>
        </w:rPr>
        <w:t>Якщо виборці усвідомлять необхідність використання новітніх інформаційних технологій, тоді проголосують</w:t>
      </w:r>
      <w:r w:rsidRPr="006A0757">
        <w:rPr>
          <w:rStyle w:val="apple-converted-space"/>
          <w:color w:val="000000"/>
          <w:sz w:val="28"/>
          <w:szCs w:val="28"/>
          <w:lang w:val="uk-UA"/>
        </w:rPr>
        <w:t> </w:t>
      </w:r>
      <w:r w:rsidRPr="006A0757">
        <w:rPr>
          <w:rStyle w:val="Strong"/>
          <w:color w:val="000000"/>
          <w:sz w:val="28"/>
          <w:szCs w:val="28"/>
          <w:bdr w:val="none" w:sz="0" w:space="0" w:color="auto" w:frame="1"/>
          <w:lang w:val="uk-UA"/>
        </w:rPr>
        <w:t>за механізми залучення зовнішніх та внутрішніх інвестицій</w:t>
      </w:r>
      <w:r w:rsidRPr="006A0757">
        <w:rPr>
          <w:rStyle w:val="apple-converted-space"/>
          <w:color w:val="000000"/>
          <w:sz w:val="28"/>
          <w:szCs w:val="28"/>
          <w:lang w:val="uk-UA"/>
        </w:rPr>
        <w:t> </w:t>
      </w:r>
      <w:r w:rsidRPr="006A0757">
        <w:rPr>
          <w:color w:val="000000"/>
          <w:sz w:val="28"/>
          <w:szCs w:val="28"/>
          <w:lang w:val="uk-UA"/>
        </w:rPr>
        <w:t>Таким чином вони забезпечать гідне</w:t>
      </w:r>
      <w:r w:rsidRPr="006A0757">
        <w:rPr>
          <w:rStyle w:val="apple-converted-space"/>
          <w:color w:val="000000"/>
          <w:sz w:val="28"/>
          <w:szCs w:val="28"/>
          <w:lang w:val="uk-UA"/>
        </w:rPr>
        <w:t> </w:t>
      </w:r>
      <w:r w:rsidRPr="006A0757">
        <w:rPr>
          <w:rStyle w:val="Strong"/>
          <w:color w:val="000000"/>
          <w:sz w:val="28"/>
          <w:szCs w:val="28"/>
          <w:bdr w:val="none" w:sz="0" w:space="0" w:color="auto" w:frame="1"/>
          <w:lang w:val="uk-UA"/>
        </w:rPr>
        <w:t>життя своїх дітей</w:t>
      </w:r>
      <w:r w:rsidRPr="006A0757">
        <w:rPr>
          <w:rStyle w:val="apple-converted-space"/>
          <w:color w:val="000000"/>
          <w:sz w:val="28"/>
          <w:szCs w:val="28"/>
          <w:lang w:val="uk-UA"/>
        </w:rPr>
        <w:t> </w:t>
      </w:r>
      <w:r w:rsidRPr="006A0757">
        <w:rPr>
          <w:color w:val="000000"/>
          <w:sz w:val="28"/>
          <w:szCs w:val="28"/>
          <w:lang w:val="uk-UA"/>
        </w:rPr>
        <w:t xml:space="preserve">та близьких їм людей без корупції, та свавілля чиновників. Створять умови для розвитку економіки. Молодь дістане стимул здобувати якісну освіту та підвищить якість освіти загалом. Громадяни які частково втратили працездатність матимуть висококваліфіковані робочі місця. </w:t>
      </w:r>
      <w:r w:rsidRPr="006A0757">
        <w:rPr>
          <w:rStyle w:val="Strong"/>
          <w:color w:val="000000"/>
          <w:sz w:val="28"/>
          <w:szCs w:val="28"/>
          <w:u w:val="single"/>
          <w:bdr w:val="none" w:sz="0" w:space="0" w:color="auto" w:frame="1"/>
          <w:lang w:val="uk-UA"/>
        </w:rPr>
        <w:t>Чиновники стануть відповідальними та підконтрольними народу.</w:t>
      </w:r>
    </w:p>
    <w:p w:rsidR="00364022" w:rsidRDefault="00364022" w:rsidP="0027540B">
      <w:pPr>
        <w:pStyle w:val="NormalWeb"/>
        <w:shd w:val="clear" w:color="auto" w:fill="FFFFFF"/>
        <w:spacing w:before="0" w:beforeAutospacing="0" w:after="0" w:afterAutospacing="0" w:line="291" w:lineRule="atLeast"/>
        <w:jc w:val="both"/>
        <w:textAlignment w:val="baseline"/>
        <w:rPr>
          <w:rStyle w:val="Strong"/>
          <w:color w:val="000000"/>
          <w:sz w:val="28"/>
          <w:szCs w:val="28"/>
          <w:u w:val="single"/>
          <w:bdr w:val="none" w:sz="0" w:space="0" w:color="auto" w:frame="1"/>
          <w:lang w:val="uk-UA"/>
        </w:rPr>
      </w:pPr>
    </w:p>
    <w:p w:rsidR="00364022" w:rsidRDefault="00364022" w:rsidP="00D65B3C">
      <w:pPr>
        <w:pStyle w:val="NormalWeb"/>
        <w:shd w:val="clear" w:color="auto" w:fill="FFFFFF"/>
        <w:spacing w:before="0" w:beforeAutospacing="0" w:after="0" w:afterAutospacing="0" w:line="291" w:lineRule="atLeast"/>
        <w:jc w:val="right"/>
        <w:textAlignment w:val="baseline"/>
        <w:rPr>
          <w:b/>
          <w:color w:val="000000"/>
          <w:sz w:val="28"/>
          <w:szCs w:val="28"/>
          <w:shd w:val="clear" w:color="auto" w:fill="FFFFFF"/>
          <w:lang w:val="uk-UA"/>
        </w:rPr>
      </w:pPr>
    </w:p>
    <w:p w:rsidR="00364022" w:rsidRPr="006A0757" w:rsidRDefault="00364022" w:rsidP="00D65B3C">
      <w:pPr>
        <w:pStyle w:val="NormalWeb"/>
        <w:shd w:val="clear" w:color="auto" w:fill="FFFFFF"/>
        <w:spacing w:before="0" w:beforeAutospacing="0" w:after="0" w:afterAutospacing="0" w:line="291" w:lineRule="atLeast"/>
        <w:jc w:val="right"/>
        <w:textAlignment w:val="baseline"/>
        <w:rPr>
          <w:b/>
          <w:color w:val="000000"/>
          <w:sz w:val="28"/>
          <w:szCs w:val="28"/>
          <w:shd w:val="clear" w:color="auto" w:fill="FFFFFF"/>
          <w:lang w:val="uk-UA"/>
        </w:rPr>
      </w:pPr>
      <w:r w:rsidRPr="006A0757">
        <w:rPr>
          <w:b/>
          <w:color w:val="000000"/>
          <w:sz w:val="28"/>
          <w:szCs w:val="28"/>
          <w:shd w:val="clear" w:color="auto" w:fill="FFFFFF"/>
          <w:lang w:val="uk-UA"/>
        </w:rPr>
        <w:t>Горулько Юлі</w:t>
      </w:r>
      <w:r>
        <w:rPr>
          <w:b/>
          <w:color w:val="000000"/>
          <w:sz w:val="28"/>
          <w:szCs w:val="28"/>
          <w:shd w:val="clear" w:color="auto" w:fill="FFFFFF"/>
          <w:lang w:val="uk-UA"/>
        </w:rPr>
        <w:t>я</w:t>
      </w:r>
      <w:r w:rsidRPr="006A0757">
        <w:rPr>
          <w:b/>
          <w:color w:val="000000"/>
          <w:sz w:val="28"/>
          <w:szCs w:val="28"/>
          <w:shd w:val="clear" w:color="auto" w:fill="FFFFFF"/>
          <w:lang w:val="uk-UA"/>
        </w:rPr>
        <w:t xml:space="preserve"> Олексан</w:t>
      </w:r>
      <w:r>
        <w:rPr>
          <w:b/>
          <w:color w:val="000000"/>
          <w:sz w:val="28"/>
          <w:szCs w:val="28"/>
          <w:shd w:val="clear" w:color="auto" w:fill="FFFFFF"/>
          <w:lang w:val="uk-UA"/>
        </w:rPr>
        <w:t>д</w:t>
      </w:r>
      <w:r w:rsidRPr="006A0757">
        <w:rPr>
          <w:b/>
          <w:color w:val="000000"/>
          <w:sz w:val="28"/>
          <w:szCs w:val="28"/>
          <w:shd w:val="clear" w:color="auto" w:fill="FFFFFF"/>
          <w:lang w:val="uk-UA"/>
        </w:rPr>
        <w:t>рівн</w:t>
      </w:r>
      <w:r>
        <w:rPr>
          <w:b/>
          <w:color w:val="000000"/>
          <w:sz w:val="28"/>
          <w:szCs w:val="28"/>
          <w:shd w:val="clear" w:color="auto" w:fill="FFFFFF"/>
          <w:lang w:val="uk-UA"/>
        </w:rPr>
        <w:t>а</w:t>
      </w:r>
    </w:p>
    <w:p w:rsidR="00364022" w:rsidRPr="006A0757" w:rsidRDefault="00364022" w:rsidP="0027540B">
      <w:pPr>
        <w:pStyle w:val="NormalWeb"/>
        <w:shd w:val="clear" w:color="auto" w:fill="FFFFFF"/>
        <w:spacing w:before="0" w:beforeAutospacing="0" w:after="0" w:afterAutospacing="0" w:line="291" w:lineRule="atLeast"/>
        <w:jc w:val="both"/>
        <w:textAlignment w:val="baseline"/>
        <w:rPr>
          <w:color w:val="000000"/>
          <w:sz w:val="28"/>
          <w:szCs w:val="28"/>
          <w:lang w:val="uk-UA"/>
        </w:rPr>
      </w:pPr>
    </w:p>
    <w:sectPr w:rsidR="00364022" w:rsidRPr="006A0757" w:rsidSect="00D17E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540B"/>
    <w:rsid w:val="000565ED"/>
    <w:rsid w:val="0027540B"/>
    <w:rsid w:val="00364022"/>
    <w:rsid w:val="006A0757"/>
    <w:rsid w:val="00873D71"/>
    <w:rsid w:val="00B4693F"/>
    <w:rsid w:val="00B6334B"/>
    <w:rsid w:val="00CE5BB3"/>
    <w:rsid w:val="00CF773B"/>
    <w:rsid w:val="00D17E16"/>
    <w:rsid w:val="00D65B3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E1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7540B"/>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27540B"/>
    <w:rPr>
      <w:rFonts w:cs="Times New Roman"/>
      <w:b/>
      <w:bCs/>
    </w:rPr>
  </w:style>
  <w:style w:type="character" w:customStyle="1" w:styleId="apple-converted-space">
    <w:name w:val="apple-converted-space"/>
    <w:basedOn w:val="DefaultParagraphFont"/>
    <w:uiPriority w:val="99"/>
    <w:rsid w:val="0027540B"/>
    <w:rPr>
      <w:rFonts w:cs="Times New Roman"/>
    </w:rPr>
  </w:style>
  <w:style w:type="character" w:styleId="Emphasis">
    <w:name w:val="Emphasis"/>
    <w:basedOn w:val="DefaultParagraphFont"/>
    <w:uiPriority w:val="99"/>
    <w:qFormat/>
    <w:rsid w:val="0027540B"/>
    <w:rPr>
      <w:rFonts w:cs="Times New Roman"/>
      <w:i/>
      <w:iCs/>
    </w:rPr>
  </w:style>
  <w:style w:type="paragraph" w:styleId="NoSpacing">
    <w:name w:val="No Spacing"/>
    <w:uiPriority w:val="99"/>
    <w:qFormat/>
    <w:rsid w:val="0027540B"/>
  </w:style>
</w:styles>
</file>

<file path=word/webSettings.xml><?xml version="1.0" encoding="utf-8"?>
<w:webSettings xmlns:r="http://schemas.openxmlformats.org/officeDocument/2006/relationships" xmlns:w="http://schemas.openxmlformats.org/wordprocessingml/2006/main">
  <w:divs>
    <w:div w:id="17372438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2</Pages>
  <Words>571</Words>
  <Characters>3256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Юличка</dc:creator>
  <cp:keywords/>
  <dc:description/>
  <cp:lastModifiedBy>us9</cp:lastModifiedBy>
  <cp:revision>6</cp:revision>
  <dcterms:created xsi:type="dcterms:W3CDTF">2012-08-11T10:18:00Z</dcterms:created>
  <dcterms:modified xsi:type="dcterms:W3CDTF">2012-08-11T11:52:00Z</dcterms:modified>
</cp:coreProperties>
</file>