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EC" w:rsidRPr="00B82366" w:rsidRDefault="00875FD5">
      <w:pPr>
        <w:pStyle w:val="a3"/>
        <w:ind w:firstLine="851"/>
        <w:jc w:val="center"/>
        <w:rPr>
          <w:b/>
          <w:bCs/>
          <w:sz w:val="28"/>
          <w:szCs w:val="28"/>
        </w:rPr>
      </w:pPr>
      <w:r w:rsidRPr="00B82366">
        <w:rPr>
          <w:b/>
          <w:bCs/>
          <w:sz w:val="28"/>
          <w:szCs w:val="28"/>
        </w:rPr>
        <w:t xml:space="preserve">Передвиборча програма кандидата у </w:t>
      </w:r>
    </w:p>
    <w:p w:rsidR="00B257EC" w:rsidRPr="00B82366" w:rsidRDefault="00875FD5">
      <w:pPr>
        <w:pStyle w:val="a3"/>
        <w:ind w:firstLine="851"/>
        <w:jc w:val="center"/>
        <w:rPr>
          <w:b/>
          <w:bCs/>
          <w:sz w:val="28"/>
          <w:szCs w:val="28"/>
        </w:rPr>
      </w:pPr>
      <w:r w:rsidRPr="00B82366">
        <w:rPr>
          <w:b/>
          <w:bCs/>
          <w:sz w:val="28"/>
          <w:szCs w:val="28"/>
        </w:rPr>
        <w:t xml:space="preserve">народні депутати України </w:t>
      </w:r>
    </w:p>
    <w:p w:rsidR="00B257EC" w:rsidRPr="00B82366" w:rsidRDefault="00875FD5">
      <w:pPr>
        <w:pStyle w:val="a3"/>
        <w:ind w:firstLine="851"/>
        <w:jc w:val="center"/>
        <w:rPr>
          <w:b/>
          <w:bCs/>
          <w:sz w:val="28"/>
          <w:szCs w:val="28"/>
          <w:lang w:val="ru-RU"/>
        </w:rPr>
      </w:pPr>
      <w:r w:rsidRPr="00B82366">
        <w:rPr>
          <w:b/>
          <w:bCs/>
          <w:sz w:val="28"/>
          <w:szCs w:val="28"/>
        </w:rPr>
        <w:t xml:space="preserve">по одномандатному виборчому округу № </w:t>
      </w:r>
      <w:r w:rsidR="00B82366" w:rsidRPr="00B82366">
        <w:rPr>
          <w:b/>
          <w:bCs/>
          <w:sz w:val="28"/>
          <w:szCs w:val="28"/>
          <w:lang w:val="ru-RU"/>
        </w:rPr>
        <w:t>118</w:t>
      </w:r>
    </w:p>
    <w:p w:rsidR="00B257EC" w:rsidRPr="00B82366" w:rsidRDefault="00B82366">
      <w:pPr>
        <w:pStyle w:val="a3"/>
        <w:ind w:firstLine="851"/>
        <w:jc w:val="center"/>
        <w:rPr>
          <w:b/>
          <w:bCs/>
          <w:sz w:val="28"/>
          <w:szCs w:val="28"/>
          <w:lang w:val="ru-RU"/>
        </w:rPr>
      </w:pPr>
      <w:proofErr w:type="spellStart"/>
      <w:r w:rsidRPr="00B82366">
        <w:rPr>
          <w:b/>
          <w:bCs/>
          <w:sz w:val="28"/>
          <w:szCs w:val="28"/>
          <w:lang w:val="ru-RU"/>
        </w:rPr>
        <w:t>Будулича</w:t>
      </w:r>
      <w:proofErr w:type="spellEnd"/>
      <w:r w:rsidRPr="00B8236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82366">
        <w:rPr>
          <w:b/>
          <w:bCs/>
          <w:sz w:val="28"/>
          <w:szCs w:val="28"/>
          <w:lang w:val="ru-RU"/>
        </w:rPr>
        <w:t>Андрія</w:t>
      </w:r>
      <w:proofErr w:type="spellEnd"/>
      <w:r w:rsidRPr="00B8236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82366">
        <w:rPr>
          <w:b/>
          <w:bCs/>
          <w:sz w:val="28"/>
          <w:szCs w:val="28"/>
          <w:lang w:val="ru-RU"/>
        </w:rPr>
        <w:t>Володимировича</w:t>
      </w:r>
      <w:proofErr w:type="spellEnd"/>
      <w:r w:rsidRPr="00B82366">
        <w:rPr>
          <w:b/>
          <w:bCs/>
          <w:sz w:val="28"/>
          <w:szCs w:val="28"/>
          <w:lang w:val="ru-RU"/>
        </w:rPr>
        <w:t xml:space="preserve"> </w:t>
      </w:r>
    </w:p>
    <w:p w:rsidR="00B257EC" w:rsidRPr="00B82366" w:rsidRDefault="00B257EC">
      <w:pPr>
        <w:pStyle w:val="a3"/>
        <w:ind w:firstLine="851"/>
        <w:jc w:val="both"/>
        <w:rPr>
          <w:sz w:val="28"/>
          <w:szCs w:val="28"/>
        </w:rPr>
      </w:pPr>
    </w:p>
    <w:p w:rsidR="00B82366" w:rsidRPr="00B82366" w:rsidRDefault="00875FD5" w:rsidP="00B82366">
      <w:pPr>
        <w:pStyle w:val="a3"/>
        <w:ind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Мета моєї діяльності як депутата -  </w:t>
      </w:r>
      <w:proofErr w:type="spellStart"/>
      <w:r w:rsidRPr="00B82366">
        <w:rPr>
          <w:sz w:val="28"/>
          <w:szCs w:val="28"/>
        </w:rPr>
        <w:t>цє</w:t>
      </w:r>
      <w:proofErr w:type="spellEnd"/>
      <w:r w:rsidRPr="00B82366">
        <w:rPr>
          <w:sz w:val="28"/>
          <w:szCs w:val="28"/>
        </w:rPr>
        <w:t xml:space="preserve"> подальша </w:t>
      </w:r>
      <w:proofErr w:type="spellStart"/>
      <w:r w:rsidRPr="00B82366">
        <w:rPr>
          <w:sz w:val="28"/>
          <w:szCs w:val="28"/>
        </w:rPr>
        <w:t>разбудова</w:t>
      </w:r>
      <w:proofErr w:type="spellEnd"/>
      <w:r w:rsidRPr="00B82366">
        <w:rPr>
          <w:sz w:val="28"/>
          <w:szCs w:val="28"/>
        </w:rPr>
        <w:t xml:space="preserve"> нашої держави, зміцнення її економіки в процесі подолання  економічної кризи заради </w:t>
      </w:r>
      <w:proofErr w:type="spellStart"/>
      <w:r w:rsidRPr="00B82366">
        <w:rPr>
          <w:sz w:val="28"/>
          <w:szCs w:val="28"/>
        </w:rPr>
        <w:t>забеспечення</w:t>
      </w:r>
      <w:proofErr w:type="spellEnd"/>
      <w:r w:rsidRPr="00B82366">
        <w:rPr>
          <w:sz w:val="28"/>
          <w:szCs w:val="28"/>
        </w:rPr>
        <w:t xml:space="preserve"> благополуччя України та кожного громадянина зокрема. </w:t>
      </w:r>
    </w:p>
    <w:p w:rsidR="00B257EC" w:rsidRPr="00B82366" w:rsidRDefault="00875FD5">
      <w:pPr>
        <w:pStyle w:val="a3"/>
        <w:ind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Вважаю, що головними пріоритетами в роботі депутата мають бути: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подолання кризової ситуації в економіці шляхом створення сприятливого інвестиційного клімату, насамперед для вітчизняного виробника, завдяки чому можна подолати таке соціальне лихо, як безробіття;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кроки назустріч </w:t>
      </w:r>
      <w:r w:rsidR="00B82366">
        <w:rPr>
          <w:sz w:val="28"/>
          <w:szCs w:val="28"/>
        </w:rPr>
        <w:t xml:space="preserve">Європейській спільноті </w:t>
      </w:r>
      <w:r w:rsidRPr="00B82366">
        <w:rPr>
          <w:sz w:val="28"/>
          <w:szCs w:val="28"/>
        </w:rPr>
        <w:t xml:space="preserve"> повинні бути більш ефективними: створення умов для розвитку співробітництва між </w:t>
      </w:r>
      <w:r w:rsidR="00B82366">
        <w:rPr>
          <w:sz w:val="28"/>
          <w:szCs w:val="28"/>
        </w:rPr>
        <w:t>Євросоюзом</w:t>
      </w:r>
      <w:r w:rsidRPr="00B82366">
        <w:rPr>
          <w:sz w:val="28"/>
          <w:szCs w:val="28"/>
        </w:rPr>
        <w:t xml:space="preserve"> та Україною шляхом </w:t>
      </w:r>
      <w:r w:rsidR="00B82366">
        <w:rPr>
          <w:sz w:val="28"/>
          <w:szCs w:val="28"/>
        </w:rPr>
        <w:t xml:space="preserve">входження в Євросоюз України </w:t>
      </w:r>
      <w:r w:rsidRPr="00B82366">
        <w:rPr>
          <w:sz w:val="28"/>
          <w:szCs w:val="28"/>
        </w:rPr>
        <w:t>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повернення вкладів населенню та допомога малозабезпеченим;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мінімальна заробітна платня та пенсія повинні бути не меншими </w:t>
      </w:r>
      <w:r w:rsidR="00B82366">
        <w:rPr>
          <w:sz w:val="28"/>
          <w:szCs w:val="28"/>
        </w:rPr>
        <w:t>4000 гривень</w:t>
      </w:r>
      <w:r w:rsidRPr="00B82366">
        <w:rPr>
          <w:sz w:val="28"/>
          <w:szCs w:val="28"/>
        </w:rPr>
        <w:t>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подальша робота над удосконаленням основних положень </w:t>
      </w:r>
      <w:r w:rsidR="00D66AF1">
        <w:rPr>
          <w:sz w:val="28"/>
          <w:szCs w:val="28"/>
        </w:rPr>
        <w:t xml:space="preserve">Податкового </w:t>
      </w:r>
      <w:r w:rsidRPr="00B82366">
        <w:rPr>
          <w:sz w:val="28"/>
          <w:szCs w:val="28"/>
        </w:rPr>
        <w:t xml:space="preserve"> кодексу;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заборона на підвищення цін на комунальні послуги, тарифи, найперше, цін на електроенергію;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вирішення проблем громадян – економічних, соціальних, політичних;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вирішення питання </w:t>
      </w:r>
      <w:r w:rsidR="00B82366">
        <w:rPr>
          <w:sz w:val="28"/>
          <w:szCs w:val="28"/>
        </w:rPr>
        <w:t xml:space="preserve">страхового </w:t>
      </w:r>
      <w:r w:rsidRPr="00B82366">
        <w:rPr>
          <w:sz w:val="28"/>
          <w:szCs w:val="28"/>
        </w:rPr>
        <w:t xml:space="preserve"> медичного обслуговування, насамперед малозабезпечених та незахищених верств населення;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активна демографічна політика, захист матері й дитини;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перегляд питання про статус російської мови в </w:t>
      </w:r>
      <w:r w:rsidR="00B82366">
        <w:rPr>
          <w:sz w:val="28"/>
          <w:szCs w:val="28"/>
        </w:rPr>
        <w:t>Україні</w:t>
      </w:r>
      <w:r w:rsidRPr="00B82366">
        <w:rPr>
          <w:sz w:val="28"/>
          <w:szCs w:val="28"/>
        </w:rPr>
        <w:t>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забезпечення державної підтримки всіх національностей, визнання </w:t>
      </w:r>
      <w:proofErr w:type="spellStart"/>
      <w:r w:rsidRPr="00B82366">
        <w:rPr>
          <w:sz w:val="28"/>
          <w:szCs w:val="28"/>
        </w:rPr>
        <w:t>рівенстсва</w:t>
      </w:r>
      <w:proofErr w:type="spellEnd"/>
      <w:r w:rsidRPr="00B82366">
        <w:rPr>
          <w:sz w:val="28"/>
          <w:szCs w:val="28"/>
        </w:rPr>
        <w:t xml:space="preserve"> прав всіх національно-культурних та конфесійних об`єднань</w:t>
      </w:r>
      <w:r w:rsidR="00D66AF1">
        <w:rPr>
          <w:sz w:val="28"/>
          <w:szCs w:val="28"/>
        </w:rPr>
        <w:t>, та насамперед розвиток титульної нації</w:t>
      </w:r>
      <w:r w:rsidRPr="00B82366">
        <w:rPr>
          <w:sz w:val="28"/>
          <w:szCs w:val="28"/>
        </w:rPr>
        <w:t>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молодь – це майбутнє нашої держави. Створення найкращих умов для самореалізації юнацтва – комплексне завдання, вирішення якого потребує як законодавчих ініціатив, так и конкретної праці на місцях; 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пошук та реалізація додаткових заходів щодо соціального захисту молоді від наркоманії та інших соціально небезпечних хвороб;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підвищення професійного рівня кадрів</w:t>
      </w:r>
      <w:r w:rsidRPr="00B82366">
        <w:rPr>
          <w:b/>
          <w:bCs/>
          <w:sz w:val="28"/>
          <w:szCs w:val="28"/>
        </w:rPr>
        <w:t xml:space="preserve"> </w:t>
      </w:r>
      <w:r w:rsidRPr="00B82366">
        <w:rPr>
          <w:sz w:val="28"/>
          <w:szCs w:val="28"/>
        </w:rPr>
        <w:t>правоохоронних органів з метою посилення боротьби зі злочинністю та корупцією;</w:t>
      </w:r>
    </w:p>
    <w:p w:rsidR="00B257EC" w:rsidRPr="00B82366" w:rsidRDefault="00875FD5">
      <w:pPr>
        <w:pStyle w:val="a3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верховенство закону понад усіма економічними, політичними, соціальними та іншими відносинами;</w:t>
      </w:r>
    </w:p>
    <w:p w:rsidR="00B257EC" w:rsidRPr="00B82366" w:rsidRDefault="00875FD5">
      <w:pPr>
        <w:pStyle w:val="a3"/>
        <w:ind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Верховна Рада за останні  роки прийняла </w:t>
      </w:r>
      <w:r w:rsidR="00D66AF1">
        <w:rPr>
          <w:sz w:val="28"/>
          <w:szCs w:val="28"/>
        </w:rPr>
        <w:t xml:space="preserve">багато </w:t>
      </w:r>
      <w:r w:rsidRPr="00B82366">
        <w:rPr>
          <w:sz w:val="28"/>
          <w:szCs w:val="28"/>
        </w:rPr>
        <w:t xml:space="preserve"> життєво важливих для держави </w:t>
      </w:r>
      <w:r w:rsidR="00D66AF1">
        <w:rPr>
          <w:sz w:val="28"/>
          <w:szCs w:val="28"/>
        </w:rPr>
        <w:t>законів</w:t>
      </w:r>
      <w:r w:rsidRPr="00B82366">
        <w:rPr>
          <w:sz w:val="28"/>
          <w:szCs w:val="28"/>
        </w:rPr>
        <w:t xml:space="preserve">. Та це – лише початок великої законодавчої роботи. Вважаю, що саме професійні </w:t>
      </w:r>
      <w:proofErr w:type="spellStart"/>
      <w:r w:rsidRPr="00B82366">
        <w:rPr>
          <w:sz w:val="28"/>
          <w:szCs w:val="28"/>
        </w:rPr>
        <w:t>законотворці</w:t>
      </w:r>
      <w:proofErr w:type="spellEnd"/>
      <w:r w:rsidRPr="00B82366">
        <w:rPr>
          <w:sz w:val="28"/>
          <w:szCs w:val="28"/>
        </w:rPr>
        <w:t xml:space="preserve">, стануть здоровою основою нового парламенту і зможуть продовжити справу розбудови держави. Законотворча діяльність парламенту повинна бути спрямованою на </w:t>
      </w:r>
      <w:r w:rsidRPr="00B82366">
        <w:rPr>
          <w:sz w:val="28"/>
          <w:szCs w:val="28"/>
        </w:rPr>
        <w:lastRenderedPageBreak/>
        <w:t>створення багатоукладної економіки, забезпечення рівними правами представників усіх форм власності.</w:t>
      </w:r>
    </w:p>
    <w:p w:rsidR="00B257EC" w:rsidRPr="00B82366" w:rsidRDefault="00875FD5">
      <w:pPr>
        <w:pStyle w:val="a3"/>
        <w:ind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Обіцяю, що в разі  обрання мене до парламенту, докладу усіх зусиль для  того, щоб Україна стала багатшою, а її громадяни – заможнішими.</w:t>
      </w:r>
    </w:p>
    <w:p w:rsidR="00B257EC" w:rsidRPr="00B82366" w:rsidRDefault="00B257EC">
      <w:pPr>
        <w:pStyle w:val="a3"/>
        <w:ind w:firstLine="851"/>
        <w:jc w:val="both"/>
        <w:rPr>
          <w:sz w:val="28"/>
          <w:szCs w:val="28"/>
        </w:rPr>
      </w:pPr>
    </w:p>
    <w:p w:rsidR="00B257EC" w:rsidRPr="00B82366" w:rsidRDefault="00875FD5">
      <w:pPr>
        <w:pStyle w:val="a3"/>
        <w:ind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>Кандидат у народні депутати України</w:t>
      </w:r>
    </w:p>
    <w:p w:rsidR="00B257EC" w:rsidRPr="00B82366" w:rsidRDefault="00875FD5">
      <w:pPr>
        <w:pStyle w:val="a3"/>
        <w:ind w:firstLine="851"/>
        <w:jc w:val="both"/>
        <w:rPr>
          <w:sz w:val="28"/>
          <w:szCs w:val="28"/>
        </w:rPr>
      </w:pPr>
      <w:r w:rsidRPr="00B82366">
        <w:rPr>
          <w:sz w:val="28"/>
          <w:szCs w:val="28"/>
        </w:rPr>
        <w:t xml:space="preserve">по одномандатному виборчому округу № </w:t>
      </w:r>
      <w:r w:rsidR="00D66AF1">
        <w:rPr>
          <w:sz w:val="28"/>
          <w:szCs w:val="28"/>
        </w:rPr>
        <w:t>118</w:t>
      </w:r>
    </w:p>
    <w:p w:rsidR="00B257EC" w:rsidRPr="00B82366" w:rsidRDefault="00B257EC">
      <w:pPr>
        <w:pStyle w:val="a3"/>
        <w:ind w:firstLine="851"/>
        <w:jc w:val="right"/>
        <w:rPr>
          <w:sz w:val="28"/>
          <w:szCs w:val="28"/>
        </w:rPr>
      </w:pPr>
    </w:p>
    <w:p w:rsidR="00B257EC" w:rsidRPr="00B82366" w:rsidRDefault="00D66AF1">
      <w:pPr>
        <w:pStyle w:val="a3"/>
        <w:ind w:firstLine="85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Будулич</w:t>
      </w:r>
      <w:proofErr w:type="spellEnd"/>
      <w:r>
        <w:rPr>
          <w:sz w:val="28"/>
          <w:szCs w:val="28"/>
        </w:rPr>
        <w:t xml:space="preserve"> Андрій Володимирович</w:t>
      </w:r>
      <w:r w:rsidR="00875FD5" w:rsidRPr="00B82366">
        <w:rPr>
          <w:sz w:val="28"/>
          <w:szCs w:val="28"/>
        </w:rPr>
        <w:t xml:space="preserve"> </w:t>
      </w:r>
    </w:p>
    <w:p w:rsidR="00B257EC" w:rsidRPr="00B82366" w:rsidRDefault="00B257EC">
      <w:pPr>
        <w:pStyle w:val="a3"/>
        <w:ind w:firstLine="851"/>
        <w:jc w:val="right"/>
        <w:rPr>
          <w:sz w:val="28"/>
          <w:szCs w:val="28"/>
        </w:rPr>
      </w:pPr>
    </w:p>
    <w:p w:rsidR="00875FD5" w:rsidRPr="00B82366" w:rsidRDefault="00D66AF1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11 серпня 2012р. </w:t>
      </w:r>
      <w:r w:rsidR="00875FD5" w:rsidRPr="00B82366">
        <w:rPr>
          <w:sz w:val="28"/>
          <w:szCs w:val="28"/>
        </w:rPr>
        <w:t>.</w:t>
      </w:r>
    </w:p>
    <w:sectPr w:rsidR="00875FD5" w:rsidRPr="00B82366" w:rsidSect="00B257EC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C0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254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926721"/>
    <w:multiLevelType w:val="singleLevel"/>
    <w:tmpl w:val="5CD23B9C"/>
    <w:lvl w:ilvl="0">
      <w:start w:val="1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>
    <w:nsid w:val="6DDC5B3A"/>
    <w:multiLevelType w:val="singleLevel"/>
    <w:tmpl w:val="3412F64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32B22"/>
    <w:rsid w:val="00875FD5"/>
    <w:rsid w:val="00B257EC"/>
    <w:rsid w:val="00B82366"/>
    <w:rsid w:val="00D66AF1"/>
    <w:rsid w:val="00F3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EC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257EC"/>
    <w:rPr>
      <w:szCs w:val="24"/>
      <w:lang w:val="uk-UA"/>
    </w:rPr>
  </w:style>
  <w:style w:type="paragraph" w:styleId="a4">
    <w:name w:val="Body Text Indent"/>
    <w:basedOn w:val="a"/>
    <w:semiHidden/>
    <w:rsid w:val="00B257EC"/>
    <w:pPr>
      <w:ind w:firstLine="1134"/>
      <w:jc w:val="both"/>
    </w:pPr>
    <w:rPr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 кандидата у</vt:lpstr>
    </vt:vector>
  </TitlesOfParts>
  <Company>government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у</dc:title>
  <dc:creator>1pr</dc:creator>
  <cp:lastModifiedBy>User</cp:lastModifiedBy>
  <cp:revision>3</cp:revision>
  <cp:lastPrinted>2002-04-18T16:52:00Z</cp:lastPrinted>
  <dcterms:created xsi:type="dcterms:W3CDTF">2012-08-10T23:16:00Z</dcterms:created>
  <dcterms:modified xsi:type="dcterms:W3CDTF">2012-08-10T23:35:00Z</dcterms:modified>
</cp:coreProperties>
</file>