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39" w:rsidRPr="00B40477" w:rsidRDefault="00512F39" w:rsidP="00512F3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04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Передвиборна програма</w:t>
      </w:r>
    </w:p>
    <w:p w:rsidR="00512F39" w:rsidRPr="00CC7723" w:rsidRDefault="00512F39" w:rsidP="00512F3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C77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512F39" w:rsidRPr="00CC7723" w:rsidRDefault="00512F39" w:rsidP="00512F3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C77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 одномандатному виборчому окрузі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06</w:t>
      </w:r>
      <w:r w:rsidRPr="00CC77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 чергових виборах</w:t>
      </w:r>
    </w:p>
    <w:p w:rsidR="00512F39" w:rsidRPr="00CC7723" w:rsidRDefault="00512F39" w:rsidP="00512F3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C77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народних депутатів України 28 жовтня 2012 року</w:t>
      </w:r>
    </w:p>
    <w:p w:rsidR="00512F39" w:rsidRDefault="00512F39" w:rsidP="00512F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Жадова</w:t>
      </w:r>
      <w:proofErr w:type="spellEnd"/>
      <w:r w:rsidRPr="00B404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Юрія </w:t>
      </w:r>
      <w:r w:rsidRPr="00B404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Дмитровича</w:t>
      </w:r>
    </w:p>
    <w:p w:rsidR="00512F39" w:rsidRDefault="00512F39" w:rsidP="00512F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F39" w:rsidRDefault="00C50944" w:rsidP="00C5094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Дорогі виборці!</w:t>
      </w:r>
    </w:p>
    <w:p w:rsidR="00C50944" w:rsidRPr="00512F39" w:rsidRDefault="00C50944" w:rsidP="00C5094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12F39" w:rsidRPr="000120AC" w:rsidRDefault="00512F39" w:rsidP="00012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0AC">
        <w:rPr>
          <w:rFonts w:ascii="Times New Roman" w:hAnsi="Times New Roman" w:cs="Times New Roman"/>
          <w:sz w:val="28"/>
          <w:szCs w:val="28"/>
        </w:rPr>
        <w:t>Я, як кандидат в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 xml:space="preserve"> народні</w:t>
      </w:r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депутати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КПУ,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йду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вибори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120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120A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лозунгом: "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Повернемо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120AC">
        <w:rPr>
          <w:rFonts w:ascii="Times New Roman" w:hAnsi="Times New Roman" w:cs="Times New Roman"/>
          <w:sz w:val="28"/>
          <w:szCs w:val="28"/>
        </w:rPr>
        <w:t>кр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>аї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120AC">
        <w:rPr>
          <w:rFonts w:ascii="Times New Roman" w:hAnsi="Times New Roman" w:cs="Times New Roman"/>
          <w:sz w:val="28"/>
          <w:szCs w:val="28"/>
        </w:rPr>
        <w:t xml:space="preserve"> народу"!</w:t>
      </w:r>
    </w:p>
    <w:p w:rsidR="00512F39" w:rsidRPr="000120AC" w:rsidRDefault="00512F39" w:rsidP="00012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2F39" w:rsidRPr="000120AC" w:rsidRDefault="00512F39" w:rsidP="000120A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0A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випадк</w:t>
      </w:r>
      <w:proofErr w:type="spellEnd"/>
      <w:r w:rsidRPr="000120A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обрання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мене 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 xml:space="preserve">народним </w:t>
      </w:r>
      <w:r w:rsidRPr="000120AC">
        <w:rPr>
          <w:rFonts w:ascii="Times New Roman" w:hAnsi="Times New Roman" w:cs="Times New Roman"/>
          <w:sz w:val="28"/>
          <w:szCs w:val="28"/>
        </w:rPr>
        <w:t xml:space="preserve">депутатом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вважаю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r w:rsidR="00034D9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034D97">
        <w:rPr>
          <w:rFonts w:ascii="Times New Roman" w:hAnsi="Times New Roman" w:cs="Times New Roman"/>
          <w:sz w:val="28"/>
          <w:szCs w:val="28"/>
        </w:rPr>
        <w:t>необхідн</w:t>
      </w:r>
      <w:proofErr w:type="spellEnd"/>
      <w:r w:rsidR="00034D9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наступне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>:</w:t>
      </w:r>
    </w:p>
    <w:p w:rsidR="00512F39" w:rsidRPr="000120AC" w:rsidRDefault="00512F39" w:rsidP="000120A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2F39" w:rsidRPr="000120AC" w:rsidRDefault="00512F39" w:rsidP="000120A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20AC">
        <w:rPr>
          <w:rFonts w:ascii="Times New Roman" w:eastAsia="Times New Roman" w:hAnsi="Times New Roman" w:cs="Times New Roman"/>
          <w:sz w:val="28"/>
          <w:szCs w:val="28"/>
          <w:lang w:val="uk-UA"/>
        </w:rPr>
        <w:t>На державному рівні:</w:t>
      </w:r>
    </w:p>
    <w:p w:rsidR="00034D97" w:rsidRPr="000120AC" w:rsidRDefault="00034D97" w:rsidP="00034D9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>нтеграція України</w:t>
      </w:r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0120AC">
        <w:rPr>
          <w:rFonts w:ascii="Times New Roman" w:hAnsi="Times New Roman" w:cs="Times New Roman"/>
          <w:sz w:val="28"/>
          <w:szCs w:val="28"/>
        </w:rPr>
        <w:t xml:space="preserve"> союз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>у Росії, Білорусії і Казахстану</w:t>
      </w:r>
      <w:r w:rsidRPr="000120AC">
        <w:rPr>
          <w:rFonts w:ascii="Times New Roman" w:hAnsi="Times New Roman" w:cs="Times New Roman"/>
          <w:sz w:val="28"/>
          <w:szCs w:val="28"/>
        </w:rPr>
        <w:t>;</w:t>
      </w:r>
    </w:p>
    <w:p w:rsidR="00034D97" w:rsidRPr="00034D97" w:rsidRDefault="00034D97" w:rsidP="00034D9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>изнання російської мови</w:t>
      </w:r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0120AC">
        <w:rPr>
          <w:rFonts w:ascii="Times New Roman" w:hAnsi="Times New Roman" w:cs="Times New Roman"/>
          <w:sz w:val="28"/>
          <w:szCs w:val="28"/>
        </w:rPr>
        <w:t>другою державною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 xml:space="preserve"> мовою України</w:t>
      </w:r>
    </w:p>
    <w:p w:rsidR="00512F39" w:rsidRPr="000120AC" w:rsidRDefault="00512F39" w:rsidP="000120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Добитися через реалізацію </w:t>
      </w:r>
      <w:r w:rsidR="00EC4426">
        <w:rPr>
          <w:rFonts w:ascii="Times New Roman" w:eastAsia="Calibri" w:hAnsi="Times New Roman" w:cs="Times New Roman"/>
          <w:sz w:val="28"/>
          <w:szCs w:val="28"/>
          <w:lang w:val="uk-UA"/>
        </w:rPr>
        <w:t>«А</w:t>
      </w:r>
      <w:r w:rsidRPr="000120AC">
        <w:rPr>
          <w:rFonts w:ascii="Times New Roman" w:eastAsia="Calibri" w:hAnsi="Times New Roman" w:cs="Times New Roman"/>
          <w:sz w:val="28"/>
          <w:szCs w:val="28"/>
          <w:lang w:val="uk-UA"/>
        </w:rPr>
        <w:t>нтикризової програми КПУ</w:t>
      </w:r>
      <w:r w:rsidR="00EC442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034D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безкоштовної охорони здоров'я і </w:t>
      </w:r>
      <w:r w:rsidRPr="000120AC">
        <w:rPr>
          <w:rFonts w:ascii="Times New Roman" w:eastAsia="Calibri" w:hAnsi="Times New Roman" w:cs="Times New Roman"/>
          <w:sz w:val="28"/>
          <w:szCs w:val="28"/>
          <w:lang w:val="uk-UA"/>
        </w:rPr>
        <w:t>освіти для громадян України.</w:t>
      </w:r>
    </w:p>
    <w:p w:rsidR="00512F39" w:rsidRPr="000120AC" w:rsidRDefault="00512F39" w:rsidP="000120AC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Молодіжна політика 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1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 xml:space="preserve">доступне </w:t>
      </w:r>
      <w:r w:rsidRPr="0001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житло, 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>гарант</w:t>
      </w:r>
      <w:r w:rsidR="00EC4426">
        <w:rPr>
          <w:rFonts w:ascii="Times New Roman" w:hAnsi="Times New Roman" w:cs="Times New Roman"/>
          <w:sz w:val="28"/>
          <w:szCs w:val="28"/>
          <w:lang w:val="uk-UA"/>
        </w:rPr>
        <w:t>ія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426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="00EC4426">
        <w:rPr>
          <w:rFonts w:ascii="Times New Roman" w:eastAsia="Calibri" w:hAnsi="Times New Roman" w:cs="Times New Roman"/>
          <w:sz w:val="28"/>
          <w:szCs w:val="28"/>
          <w:lang w:val="uk-UA"/>
        </w:rPr>
        <w:t>робочого</w:t>
      </w:r>
      <w:r w:rsidRPr="0001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місця, організація дозвілля, боротьба з негативними явищами у підлітковій та дитячій середовищі. </w:t>
      </w:r>
    </w:p>
    <w:p w:rsidR="00512F39" w:rsidRDefault="00EC4426" w:rsidP="000120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12F39" w:rsidRPr="000120AC">
        <w:rPr>
          <w:rFonts w:ascii="Times New Roman" w:hAnsi="Times New Roman" w:cs="Times New Roman"/>
          <w:sz w:val="28"/>
          <w:szCs w:val="28"/>
          <w:lang w:val="uk-UA"/>
        </w:rPr>
        <w:t>абезпечення гарантованої і якісної безкоштовної медичної допомоги</w:t>
      </w:r>
      <w:r w:rsidR="00512F39" w:rsidRPr="000120AC">
        <w:rPr>
          <w:rFonts w:ascii="Times New Roman" w:hAnsi="Times New Roman" w:cs="Times New Roman"/>
          <w:sz w:val="28"/>
          <w:szCs w:val="28"/>
        </w:rPr>
        <w:t>;</w:t>
      </w:r>
    </w:p>
    <w:p w:rsidR="00D0254D" w:rsidRPr="00D0254D" w:rsidRDefault="00D0254D" w:rsidP="000120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Сприяти прийняттю</w:t>
      </w:r>
      <w:r w:rsidRPr="00974DFA">
        <w:rPr>
          <w:rFonts w:ascii="Times New Roman" w:hAnsi="Times New Roman"/>
          <w:sz w:val="28"/>
          <w:szCs w:val="28"/>
        </w:rPr>
        <w:t xml:space="preserve"> законопроект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74DFA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974DFA">
        <w:rPr>
          <w:rFonts w:ascii="Times New Roman" w:hAnsi="Times New Roman"/>
          <w:sz w:val="28"/>
          <w:szCs w:val="28"/>
        </w:rPr>
        <w:t>безкоштов</w:t>
      </w:r>
      <w:proofErr w:type="spellEnd"/>
      <w:r w:rsidR="00EC4426">
        <w:rPr>
          <w:rFonts w:ascii="Times New Roman" w:hAnsi="Times New Roman"/>
          <w:sz w:val="28"/>
          <w:szCs w:val="28"/>
          <w:lang w:val="uk-UA"/>
        </w:rPr>
        <w:t>н</w:t>
      </w:r>
      <w:r w:rsidRPr="00974DFA">
        <w:rPr>
          <w:rFonts w:ascii="Times New Roman" w:hAnsi="Times New Roman"/>
          <w:sz w:val="28"/>
          <w:szCs w:val="28"/>
          <w:lang w:val="uk-UA"/>
        </w:rPr>
        <w:t>ий</w:t>
      </w:r>
      <w:r w:rsidRPr="00974D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4DFA">
        <w:rPr>
          <w:rFonts w:ascii="Times New Roman" w:hAnsi="Times New Roman"/>
          <w:sz w:val="28"/>
          <w:szCs w:val="28"/>
        </w:rPr>
        <w:t>вільн</w:t>
      </w:r>
      <w:r w:rsidRPr="00974DFA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доступ </w:t>
      </w:r>
      <w:proofErr w:type="spellStart"/>
      <w:r w:rsidRPr="00974DFA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74DFA">
        <w:rPr>
          <w:rFonts w:ascii="Times New Roman" w:hAnsi="Times New Roman"/>
          <w:sz w:val="28"/>
          <w:szCs w:val="28"/>
        </w:rPr>
        <w:t>всіх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морськ</w:t>
      </w:r>
      <w:r w:rsidRPr="00974DFA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і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річкови</w:t>
      </w:r>
      <w:proofErr w:type="spellEnd"/>
      <w:r w:rsidRPr="00974DFA">
        <w:rPr>
          <w:rFonts w:ascii="Times New Roman" w:hAnsi="Times New Roman"/>
          <w:sz w:val="28"/>
          <w:szCs w:val="28"/>
          <w:lang w:val="uk-UA"/>
        </w:rPr>
        <w:t>х</w:t>
      </w:r>
      <w:r w:rsidR="00EC44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4426">
        <w:rPr>
          <w:rFonts w:ascii="Times New Roman" w:hAnsi="Times New Roman"/>
          <w:sz w:val="28"/>
          <w:szCs w:val="28"/>
        </w:rPr>
        <w:t>пляжів</w:t>
      </w:r>
      <w:proofErr w:type="spellEnd"/>
      <w:r w:rsidR="00EC44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4426">
        <w:rPr>
          <w:rFonts w:ascii="Times New Roman" w:hAnsi="Times New Roman"/>
          <w:sz w:val="28"/>
          <w:szCs w:val="28"/>
        </w:rPr>
        <w:t>країни</w:t>
      </w:r>
      <w:proofErr w:type="spellEnd"/>
      <w:r w:rsidR="00EC4426">
        <w:rPr>
          <w:rFonts w:ascii="Times New Roman" w:hAnsi="Times New Roman"/>
          <w:sz w:val="28"/>
          <w:szCs w:val="28"/>
        </w:rPr>
        <w:t xml:space="preserve">. </w:t>
      </w:r>
      <w:r w:rsidR="00EC4426">
        <w:rPr>
          <w:rFonts w:ascii="Times New Roman" w:hAnsi="Times New Roman"/>
          <w:sz w:val="28"/>
          <w:szCs w:val="28"/>
          <w:lang w:val="uk-UA"/>
        </w:rPr>
        <w:t>У</w:t>
      </w:r>
      <w:proofErr w:type="spellStart"/>
      <w:r w:rsidRPr="00974DFA">
        <w:rPr>
          <w:rFonts w:ascii="Times New Roman" w:hAnsi="Times New Roman"/>
          <w:sz w:val="28"/>
          <w:szCs w:val="28"/>
        </w:rPr>
        <w:t>сі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берегові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лінії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зобов'язані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перебувати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74DF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органів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без права </w:t>
      </w:r>
      <w:proofErr w:type="spellStart"/>
      <w:r w:rsidRPr="00974DFA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4DFA">
        <w:rPr>
          <w:rFonts w:ascii="Times New Roman" w:hAnsi="Times New Roman"/>
          <w:sz w:val="28"/>
          <w:szCs w:val="28"/>
        </w:rPr>
        <w:t>оренди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, продажу </w:t>
      </w:r>
      <w:proofErr w:type="spellStart"/>
      <w:r w:rsidRPr="00974DFA">
        <w:rPr>
          <w:rFonts w:ascii="Times New Roman" w:hAnsi="Times New Roman"/>
          <w:sz w:val="28"/>
          <w:szCs w:val="28"/>
        </w:rPr>
        <w:t>і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так </w:t>
      </w:r>
      <w:proofErr w:type="spellStart"/>
      <w:r w:rsidRPr="00974DFA">
        <w:rPr>
          <w:rFonts w:ascii="Times New Roman" w:hAnsi="Times New Roman"/>
          <w:sz w:val="28"/>
          <w:szCs w:val="28"/>
        </w:rPr>
        <w:t>далі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74DFA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з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утримання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берегових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ліній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має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відбуватися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згідно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прямих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між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органами </w:t>
      </w:r>
      <w:proofErr w:type="spellStart"/>
      <w:r w:rsidRPr="00974DFA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974DFA">
        <w:rPr>
          <w:rFonts w:ascii="Times New Roman" w:hAnsi="Times New Roman"/>
          <w:sz w:val="28"/>
          <w:szCs w:val="28"/>
        </w:rPr>
        <w:t>п</w:t>
      </w:r>
      <w:proofErr w:type="gramEnd"/>
      <w:r w:rsidRPr="00974DFA">
        <w:rPr>
          <w:rFonts w:ascii="Times New Roman" w:hAnsi="Times New Roman"/>
          <w:sz w:val="28"/>
          <w:szCs w:val="28"/>
        </w:rPr>
        <w:t>ідприємствами</w:t>
      </w:r>
      <w:proofErr w:type="spellEnd"/>
      <w:r w:rsidRPr="00974DFA">
        <w:rPr>
          <w:rFonts w:ascii="Times New Roman" w:hAnsi="Times New Roman"/>
          <w:sz w:val="28"/>
          <w:szCs w:val="28"/>
          <w:lang w:val="uk-UA"/>
        </w:rPr>
        <w:t>,</w:t>
      </w:r>
      <w:r w:rsidRPr="00974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FA">
        <w:rPr>
          <w:rFonts w:ascii="Times New Roman" w:hAnsi="Times New Roman"/>
          <w:sz w:val="28"/>
          <w:szCs w:val="28"/>
        </w:rPr>
        <w:t>працюючи</w:t>
      </w:r>
      <w:proofErr w:type="spellEnd"/>
      <w:r w:rsidRPr="00974DFA">
        <w:rPr>
          <w:rFonts w:ascii="Times New Roman" w:hAnsi="Times New Roman"/>
          <w:sz w:val="28"/>
          <w:szCs w:val="28"/>
          <w:lang w:val="uk-UA"/>
        </w:rPr>
        <w:t>ми</w:t>
      </w:r>
      <w:r w:rsidRPr="00974DF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74DFA">
        <w:rPr>
          <w:rFonts w:ascii="Times New Roman" w:hAnsi="Times New Roman"/>
          <w:sz w:val="28"/>
          <w:szCs w:val="28"/>
        </w:rPr>
        <w:t>сфері</w:t>
      </w:r>
      <w:proofErr w:type="spellEnd"/>
      <w:r w:rsidRPr="00974DFA">
        <w:rPr>
          <w:rFonts w:ascii="Times New Roman" w:hAnsi="Times New Roman"/>
          <w:sz w:val="28"/>
          <w:szCs w:val="28"/>
        </w:rPr>
        <w:t xml:space="preserve"> санаторно-курортного </w:t>
      </w:r>
      <w:proofErr w:type="spellStart"/>
      <w:r w:rsidRPr="00974DFA">
        <w:rPr>
          <w:rFonts w:ascii="Times New Roman" w:hAnsi="Times New Roman"/>
          <w:sz w:val="28"/>
          <w:szCs w:val="28"/>
        </w:rPr>
        <w:t>відпочинку</w:t>
      </w:r>
      <w:proofErr w:type="spellEnd"/>
      <w:r w:rsidRPr="00974DFA">
        <w:rPr>
          <w:rFonts w:ascii="Times New Roman" w:hAnsi="Times New Roman"/>
          <w:sz w:val="28"/>
          <w:szCs w:val="28"/>
        </w:rPr>
        <w:t>.</w:t>
      </w:r>
    </w:p>
    <w:p w:rsidR="00034D97" w:rsidRPr="00034D97" w:rsidRDefault="00512F39" w:rsidP="00034D9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Законодавчо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оформити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0120A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120AC">
        <w:rPr>
          <w:rFonts w:ascii="Times New Roman" w:hAnsi="Times New Roman" w:cs="Times New Roman"/>
          <w:sz w:val="28"/>
          <w:szCs w:val="28"/>
        </w:rPr>
        <w:t>в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>ну власність</w:t>
      </w:r>
      <w:r w:rsidR="00013F99"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F99" w:rsidRPr="000120AC">
        <w:rPr>
          <w:rFonts w:ascii="Times New Roman" w:hAnsi="Times New Roman" w:cs="Times New Roman"/>
          <w:sz w:val="28"/>
          <w:szCs w:val="28"/>
        </w:rPr>
        <w:t>приватизован</w:t>
      </w:r>
      <w:r w:rsidR="00013F99" w:rsidRPr="000120AC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013F99" w:rsidRPr="000120AC">
        <w:rPr>
          <w:rFonts w:ascii="Times New Roman" w:hAnsi="Times New Roman" w:cs="Times New Roman"/>
          <w:sz w:val="28"/>
          <w:szCs w:val="28"/>
          <w:lang w:val="uk-UA"/>
        </w:rPr>
        <w:t xml:space="preserve"> державних 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013F99" w:rsidRPr="000120A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013F99" w:rsidRPr="000120AC">
        <w:rPr>
          <w:rFonts w:ascii="Times New Roman" w:hAnsi="Times New Roman" w:cs="Times New Roman"/>
          <w:sz w:val="28"/>
          <w:szCs w:val="28"/>
          <w:lang w:val="uk-UA"/>
        </w:rPr>
        <w:t>ідприємств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013F99" w:rsidRPr="000120AC">
        <w:rPr>
          <w:rFonts w:ascii="Times New Roman" w:hAnsi="Times New Roman" w:cs="Times New Roman"/>
          <w:sz w:val="28"/>
          <w:szCs w:val="28"/>
          <w:lang w:val="uk-UA"/>
        </w:rPr>
        <w:t>використовуються неефективно.</w:t>
      </w:r>
      <w:r w:rsidR="00034D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4D97" w:rsidRPr="00034D97">
        <w:rPr>
          <w:rFonts w:ascii="Times New Roman" w:hAnsi="Times New Roman" w:cs="Times New Roman"/>
          <w:sz w:val="28"/>
          <w:szCs w:val="28"/>
        </w:rPr>
        <w:t xml:space="preserve">Ввести </w:t>
      </w:r>
      <w:proofErr w:type="spellStart"/>
      <w:r w:rsidR="00034D97" w:rsidRPr="00034D97">
        <w:rPr>
          <w:rFonts w:ascii="Times New Roman" w:hAnsi="Times New Roman" w:cs="Times New Roman"/>
          <w:sz w:val="28"/>
          <w:szCs w:val="28"/>
        </w:rPr>
        <w:t>пряме</w:t>
      </w:r>
      <w:proofErr w:type="spellEnd"/>
      <w:r w:rsidR="00034D97" w:rsidRPr="0003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D97" w:rsidRPr="00034D97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="00034D97" w:rsidRPr="0003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D97" w:rsidRPr="00034D9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034D97" w:rsidRPr="0003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D97" w:rsidRPr="00034D97">
        <w:rPr>
          <w:rFonts w:ascii="Times New Roman" w:hAnsi="Times New Roman" w:cs="Times New Roman"/>
          <w:sz w:val="28"/>
          <w:szCs w:val="28"/>
        </w:rPr>
        <w:t>галузями</w:t>
      </w:r>
      <w:proofErr w:type="spellEnd"/>
      <w:r w:rsidR="00034D97" w:rsidRPr="00034D97">
        <w:rPr>
          <w:rFonts w:ascii="Times New Roman" w:hAnsi="Times New Roman" w:cs="Times New Roman"/>
          <w:sz w:val="28"/>
          <w:szCs w:val="28"/>
        </w:rPr>
        <w:t xml:space="preserve">, особливо </w:t>
      </w:r>
      <w:r w:rsidR="00034D97" w:rsidRPr="00034D97">
        <w:rPr>
          <w:rFonts w:ascii="Times New Roman" w:hAnsi="Times New Roman" w:cs="Times New Roman"/>
          <w:sz w:val="28"/>
          <w:szCs w:val="28"/>
          <w:lang w:val="uk-UA"/>
        </w:rPr>
        <w:t xml:space="preserve">тих, що </w:t>
      </w:r>
      <w:proofErr w:type="spellStart"/>
      <w:r w:rsidR="00034D97" w:rsidRPr="00034D97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="00034D97" w:rsidRPr="0003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D97" w:rsidRPr="00034D9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34D97" w:rsidRPr="0003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D97" w:rsidRPr="00034D97">
        <w:rPr>
          <w:rFonts w:ascii="Times New Roman" w:hAnsi="Times New Roman" w:cs="Times New Roman"/>
          <w:sz w:val="28"/>
          <w:szCs w:val="28"/>
        </w:rPr>
        <w:t>кризи</w:t>
      </w:r>
      <w:proofErr w:type="spellEnd"/>
      <w:r w:rsidR="00034D97" w:rsidRPr="00034D97">
        <w:rPr>
          <w:rFonts w:ascii="Times New Roman" w:hAnsi="Times New Roman" w:cs="Times New Roman"/>
          <w:sz w:val="28"/>
          <w:szCs w:val="28"/>
        </w:rPr>
        <w:t>.</w:t>
      </w:r>
    </w:p>
    <w:p w:rsidR="00013F99" w:rsidRPr="000120AC" w:rsidRDefault="00013F99" w:rsidP="000120AC">
      <w:pPr>
        <w:pStyle w:val="rtejustify"/>
        <w:numPr>
          <w:ilvl w:val="0"/>
          <w:numId w:val="1"/>
        </w:numPr>
        <w:shd w:val="clear" w:color="auto" w:fill="FFFFFF"/>
        <w:spacing w:before="120" w:beforeAutospacing="0" w:after="120" w:afterAutospacing="0" w:line="240" w:lineRule="atLeast"/>
        <w:jc w:val="both"/>
        <w:rPr>
          <w:color w:val="000000"/>
          <w:sz w:val="28"/>
          <w:szCs w:val="28"/>
          <w:lang w:val="uk-UA"/>
        </w:rPr>
      </w:pPr>
      <w:r w:rsidRPr="000120AC">
        <w:rPr>
          <w:color w:val="000000"/>
          <w:sz w:val="28"/>
          <w:szCs w:val="28"/>
          <w:lang w:val="uk-UA"/>
        </w:rPr>
        <w:t xml:space="preserve"> Боротися з корупцією в державних закладах і на усіх рівнях влади.</w:t>
      </w:r>
    </w:p>
    <w:p w:rsidR="00EC4426" w:rsidRPr="00EC4426" w:rsidRDefault="00013F99" w:rsidP="000120AC">
      <w:pPr>
        <w:pStyle w:val="rtejustify"/>
        <w:numPr>
          <w:ilvl w:val="0"/>
          <w:numId w:val="1"/>
        </w:numPr>
        <w:shd w:val="clear" w:color="auto" w:fill="FFFFFF"/>
        <w:spacing w:before="120" w:beforeAutospacing="0" w:after="120" w:afterAutospacing="0" w:line="240" w:lineRule="atLeast"/>
        <w:jc w:val="both"/>
        <w:rPr>
          <w:color w:val="000000"/>
          <w:sz w:val="28"/>
          <w:szCs w:val="28"/>
          <w:lang w:val="uk-UA"/>
        </w:rPr>
      </w:pPr>
      <w:r w:rsidRPr="000120AC">
        <w:rPr>
          <w:color w:val="000000"/>
          <w:sz w:val="28"/>
          <w:szCs w:val="28"/>
          <w:lang w:val="uk-UA"/>
        </w:rPr>
        <w:t>Відновити аграрний сектор, відродивши колективні і державні форми сільськогосподарського підприємства.</w:t>
      </w:r>
      <w:r w:rsidR="00EC4426">
        <w:rPr>
          <w:color w:val="000000"/>
          <w:sz w:val="28"/>
          <w:szCs w:val="28"/>
          <w:lang w:val="uk-UA"/>
        </w:rPr>
        <w:t xml:space="preserve"> Відродити </w:t>
      </w:r>
      <w:proofErr w:type="spellStart"/>
      <w:r w:rsidR="00EC4426">
        <w:rPr>
          <w:color w:val="000000"/>
          <w:sz w:val="28"/>
          <w:szCs w:val="28"/>
          <w:lang w:val="uk-UA"/>
        </w:rPr>
        <w:t>потребкооперацію</w:t>
      </w:r>
      <w:proofErr w:type="spellEnd"/>
      <w:r w:rsidR="00EC4426">
        <w:rPr>
          <w:color w:val="000000"/>
          <w:sz w:val="28"/>
          <w:szCs w:val="28"/>
          <w:lang w:val="uk-UA"/>
        </w:rPr>
        <w:t xml:space="preserve">, як практичну допомогу селу та гарантії забезпечення громадян </w:t>
      </w:r>
      <w:r w:rsidRPr="000120AC">
        <w:rPr>
          <w:color w:val="000000"/>
          <w:sz w:val="28"/>
          <w:szCs w:val="28"/>
          <w:lang w:val="uk-UA"/>
        </w:rPr>
        <w:t xml:space="preserve"> </w:t>
      </w:r>
      <w:r w:rsidR="00EC4426">
        <w:rPr>
          <w:color w:val="000000"/>
          <w:sz w:val="28"/>
          <w:szCs w:val="28"/>
          <w:lang w:val="uk-UA"/>
        </w:rPr>
        <w:t xml:space="preserve">дешевими та якісними вітчизняними продуктами харчування. </w:t>
      </w:r>
      <w:r w:rsidR="000120AC" w:rsidRPr="000120AC">
        <w:rPr>
          <w:sz w:val="28"/>
          <w:szCs w:val="28"/>
          <w:lang w:val="uk-UA"/>
        </w:rPr>
        <w:t xml:space="preserve">Приділити особливу увагу підтримці і розвитку фермерських господарств. </w:t>
      </w:r>
    </w:p>
    <w:p w:rsidR="00013F99" w:rsidRPr="000120AC" w:rsidRDefault="00EC4426" w:rsidP="000120AC">
      <w:pPr>
        <w:pStyle w:val="rtejustify"/>
        <w:numPr>
          <w:ilvl w:val="0"/>
          <w:numId w:val="1"/>
        </w:numPr>
        <w:shd w:val="clear" w:color="auto" w:fill="FFFFFF"/>
        <w:spacing w:before="120" w:beforeAutospacing="0" w:after="120" w:afterAutospacing="0" w:line="240" w:lineRule="atLeast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013F99" w:rsidRPr="000120AC">
        <w:rPr>
          <w:color w:val="000000"/>
          <w:sz w:val="28"/>
          <w:szCs w:val="28"/>
          <w:lang w:val="uk-UA"/>
        </w:rPr>
        <w:t>Підвищити рівень добробуту населення, пенсій та інших соціальних виплат.</w:t>
      </w:r>
    </w:p>
    <w:p w:rsidR="00013F99" w:rsidRPr="000120AC" w:rsidRDefault="00013F99" w:rsidP="000120AC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2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20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регіональному </w:t>
      </w:r>
      <w:r w:rsidR="00EC4426">
        <w:rPr>
          <w:rFonts w:ascii="Times New Roman" w:eastAsia="Times New Roman" w:hAnsi="Times New Roman" w:cs="Times New Roman"/>
          <w:sz w:val="28"/>
          <w:szCs w:val="28"/>
          <w:lang w:val="uk-UA"/>
        </w:rPr>
        <w:t>та місцевому рівнях</w:t>
      </w:r>
      <w:r w:rsidRPr="000120AC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013F99" w:rsidRPr="000120AC" w:rsidRDefault="00013F99" w:rsidP="000120A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0AC">
        <w:rPr>
          <w:rFonts w:ascii="Times New Roman" w:eastAsia="Calibri" w:hAnsi="Times New Roman" w:cs="Times New Roman"/>
          <w:sz w:val="28"/>
          <w:szCs w:val="28"/>
          <w:lang w:val="uk-UA"/>
        </w:rPr>
        <w:t>Припинити варварський поділ Кримської землі і комунальної власності.</w:t>
      </w:r>
    </w:p>
    <w:p w:rsidR="00013F99" w:rsidRPr="000120AC" w:rsidRDefault="00013F99" w:rsidP="000120AC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20AC">
        <w:rPr>
          <w:rFonts w:ascii="Times New Roman" w:hAnsi="Times New Roman" w:cs="Times New Roman"/>
          <w:sz w:val="28"/>
          <w:szCs w:val="28"/>
          <w:lang w:val="uk-UA"/>
        </w:rPr>
        <w:t xml:space="preserve">Сприяти </w:t>
      </w:r>
      <w:r w:rsidRPr="0001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проведенню реконструкції водопостачальних мереж 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>міста Феодосія,  Кіровського та Ленінського районів.</w:t>
      </w:r>
    </w:p>
    <w:p w:rsidR="000120AC" w:rsidRPr="000120AC" w:rsidRDefault="000120AC" w:rsidP="000120A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Сприяти вирішенню питань населених пунктів виборчого округу щодо газифікації, будівництва та ремонту доріг, освітлення вулиць, ремонту шкіл, дитячих садків, інтернатів і дитячих майданчиків у дворах, об'єктів </w:t>
      </w:r>
      <w:proofErr w:type="spellStart"/>
      <w:r w:rsidRPr="000120AC">
        <w:rPr>
          <w:rFonts w:ascii="Times New Roman" w:eastAsia="Calibri" w:hAnsi="Times New Roman" w:cs="Times New Roman"/>
          <w:sz w:val="28"/>
          <w:szCs w:val="28"/>
          <w:lang w:val="uk-UA"/>
        </w:rPr>
        <w:t>соцкультпобуту</w:t>
      </w:r>
      <w:proofErr w:type="spellEnd"/>
      <w:r w:rsidRPr="0001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утримання місцевих ринків та вивезення сміття. </w:t>
      </w:r>
    </w:p>
    <w:p w:rsidR="000120AC" w:rsidRPr="000120AC" w:rsidRDefault="000120AC" w:rsidP="000120AC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20AC">
        <w:rPr>
          <w:rFonts w:ascii="Times New Roman" w:eastAsia="Calibri" w:hAnsi="Times New Roman" w:cs="Times New Roman"/>
          <w:sz w:val="28"/>
          <w:szCs w:val="28"/>
          <w:lang w:val="uk-UA"/>
        </w:rPr>
        <w:t>Розробити, широко обговорити і пр</w:t>
      </w:r>
      <w:bookmarkStart w:id="0" w:name="_GoBack"/>
      <w:bookmarkEnd w:id="0"/>
      <w:r w:rsidRPr="000120AC">
        <w:rPr>
          <w:rFonts w:ascii="Times New Roman" w:eastAsia="Calibri" w:hAnsi="Times New Roman" w:cs="Times New Roman"/>
          <w:sz w:val="28"/>
          <w:szCs w:val="28"/>
          <w:lang w:val="uk-UA"/>
        </w:rPr>
        <w:t>ийняти Концепцію соціально-економічного розвитку мого виборчого округу і програму пріоритетів на найближчі п’ять років.</w:t>
      </w:r>
    </w:p>
    <w:p w:rsidR="000120AC" w:rsidRPr="00D0254D" w:rsidRDefault="000120AC" w:rsidP="000120A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0AC">
        <w:rPr>
          <w:rFonts w:ascii="Times New Roman" w:hAnsi="Times New Roman" w:cs="Times New Roman"/>
          <w:sz w:val="28"/>
          <w:szCs w:val="28"/>
          <w:lang w:val="uk-UA"/>
        </w:rPr>
        <w:t>домагатися державних капіталовкладень і інвестицій</w:t>
      </w:r>
      <w:r w:rsidRPr="000120AC">
        <w:rPr>
          <w:rFonts w:ascii="Times New Roman" w:hAnsi="Times New Roman" w:cs="Times New Roman"/>
          <w:sz w:val="28"/>
          <w:szCs w:val="28"/>
        </w:rPr>
        <w:t xml:space="preserve"> в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і розвиток Східного</w:t>
      </w:r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>регіону Криму;</w:t>
      </w:r>
    </w:p>
    <w:p w:rsidR="00034D97" w:rsidRPr="00034D97" w:rsidRDefault="00034D97" w:rsidP="00034D97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034D97">
        <w:rPr>
          <w:rFonts w:ascii="Times New Roman" w:hAnsi="Times New Roman" w:cs="Times New Roman"/>
          <w:sz w:val="28"/>
          <w:szCs w:val="28"/>
          <w:lang w:val="uk-UA"/>
        </w:rPr>
        <w:t>Розробити і прийняти програму фінансування матеріально-технічної бази</w:t>
      </w:r>
      <w:r w:rsidR="00EC44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34D97">
        <w:rPr>
          <w:rFonts w:ascii="Times New Roman" w:hAnsi="Times New Roman" w:cs="Times New Roman"/>
          <w:sz w:val="28"/>
          <w:szCs w:val="28"/>
          <w:lang w:val="uk-UA"/>
        </w:rPr>
        <w:t xml:space="preserve"> як охорони здоров'я і освіти, так і дитячих, юнацьких спортивних установ</w:t>
      </w:r>
      <w:r w:rsidRPr="00034D9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034D97">
        <w:rPr>
          <w:rFonts w:ascii="Times New Roman" w:hAnsi="Times New Roman" w:cs="Times New Roman"/>
          <w:sz w:val="28"/>
          <w:szCs w:val="28"/>
          <w:lang w:val="uk-UA"/>
        </w:rPr>
        <w:t xml:space="preserve">Особливу увагу приділити капітальному </w:t>
      </w:r>
      <w:r w:rsidR="00C2291C">
        <w:rPr>
          <w:rFonts w:ascii="Times New Roman" w:hAnsi="Times New Roman" w:cs="Times New Roman"/>
          <w:sz w:val="28"/>
          <w:szCs w:val="28"/>
          <w:lang w:val="uk-UA"/>
        </w:rPr>
        <w:t xml:space="preserve">ремонту </w:t>
      </w:r>
      <w:proofErr w:type="spellStart"/>
      <w:r w:rsidR="00C2291C">
        <w:rPr>
          <w:rFonts w:ascii="Times New Roman" w:hAnsi="Times New Roman" w:cs="Times New Roman"/>
          <w:sz w:val="28"/>
          <w:szCs w:val="28"/>
          <w:lang w:val="uk-UA"/>
        </w:rPr>
        <w:t>Щолкінської</w:t>
      </w:r>
      <w:proofErr w:type="spellEnd"/>
      <w:r w:rsidR="00C2291C">
        <w:rPr>
          <w:rFonts w:ascii="Times New Roman" w:hAnsi="Times New Roman" w:cs="Times New Roman"/>
          <w:sz w:val="28"/>
          <w:szCs w:val="28"/>
          <w:lang w:val="uk-UA"/>
        </w:rPr>
        <w:t xml:space="preserve"> філії</w:t>
      </w:r>
      <w:r w:rsidRPr="00034D97">
        <w:rPr>
          <w:rFonts w:ascii="Times New Roman" w:hAnsi="Times New Roman" w:cs="Times New Roman"/>
          <w:sz w:val="28"/>
          <w:szCs w:val="28"/>
          <w:lang w:val="uk-UA"/>
        </w:rPr>
        <w:t xml:space="preserve"> Ленінської центральної районної лікарні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4D97" w:rsidRPr="00034D97" w:rsidRDefault="00034D97" w:rsidP="00034D97">
      <w:pPr>
        <w:pStyle w:val="a4"/>
        <w:jc w:val="both"/>
        <w:rPr>
          <w:sz w:val="28"/>
          <w:szCs w:val="28"/>
          <w:lang w:val="uk-UA"/>
        </w:rPr>
      </w:pPr>
    </w:p>
    <w:p w:rsidR="000120AC" w:rsidRPr="003E3E1D" w:rsidRDefault="00034D97" w:rsidP="003E3E1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0AC">
        <w:rPr>
          <w:rFonts w:ascii="Times New Roman" w:hAnsi="Times New Roman" w:cs="Times New Roman"/>
          <w:sz w:val="28"/>
          <w:szCs w:val="28"/>
          <w:lang w:val="uk-UA"/>
        </w:rPr>
        <w:t>Домогтися, щоб уся вищезазначена програма в моєму виборчому окрузі була виконана</w:t>
      </w:r>
    </w:p>
    <w:p w:rsidR="000120AC" w:rsidRDefault="000120AC" w:rsidP="003E3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0AC">
        <w:rPr>
          <w:rFonts w:ascii="Times New Roman" w:hAnsi="Times New Roman" w:cs="Times New Roman"/>
          <w:sz w:val="28"/>
          <w:szCs w:val="28"/>
          <w:lang w:val="uk-UA"/>
        </w:rPr>
        <w:t>Зобов'язуюсь щомісячно відвідувати населені пункти свого виборчого округу № 06 з метою виявлення та негайного реагування на виникаючі побутові, соціальні, а так само</w:t>
      </w:r>
      <w:r w:rsidR="00C229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 xml:space="preserve"> інші проблеми жителів регіону.</w:t>
      </w:r>
    </w:p>
    <w:p w:rsidR="003E3E1D" w:rsidRPr="003E3E1D" w:rsidRDefault="003E3E1D" w:rsidP="003E3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20AC" w:rsidRPr="000120AC" w:rsidRDefault="000120AC" w:rsidP="00012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- курс на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120AC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0120AC">
        <w:rPr>
          <w:rFonts w:ascii="Times New Roman" w:hAnsi="Times New Roman" w:cs="Times New Roman"/>
          <w:sz w:val="28"/>
          <w:szCs w:val="28"/>
        </w:rPr>
        <w:t xml:space="preserve"> народу</w:t>
      </w:r>
      <w:r w:rsidRPr="000120AC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0120AC">
        <w:rPr>
          <w:rFonts w:ascii="Times New Roman" w:hAnsi="Times New Roman" w:cs="Times New Roman"/>
          <w:sz w:val="28"/>
          <w:szCs w:val="28"/>
        </w:rPr>
        <w:t>!</w:t>
      </w:r>
    </w:p>
    <w:p w:rsidR="000120AC" w:rsidRPr="000120AC" w:rsidRDefault="000120AC" w:rsidP="000120AC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E1D" w:rsidRPr="003E3E1D" w:rsidRDefault="003E3E1D" w:rsidP="003E3E1D">
      <w:pPr>
        <w:ind w:left="4680"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3E1D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3E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E1D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Pr="003E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E1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E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E1D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3E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E1D">
        <w:rPr>
          <w:rFonts w:ascii="Times New Roman" w:hAnsi="Times New Roman" w:cs="Times New Roman"/>
          <w:sz w:val="28"/>
          <w:szCs w:val="28"/>
        </w:rPr>
        <w:t>порад</w:t>
      </w:r>
      <w:proofErr w:type="spellEnd"/>
      <w:r w:rsidRPr="003E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E1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E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E1D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3E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E1D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3E3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Ленінського,</w:t>
      </w:r>
      <w:r w:rsidRPr="003E3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Кіровського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іста Феодосія.</w:t>
      </w:r>
    </w:p>
    <w:p w:rsidR="00362C7E" w:rsidRPr="003E3E1D" w:rsidRDefault="00362C7E" w:rsidP="00012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62C7E" w:rsidRPr="003E3E1D" w:rsidSect="00E3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4207"/>
    <w:multiLevelType w:val="hybridMultilevel"/>
    <w:tmpl w:val="66183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E3657"/>
    <w:multiLevelType w:val="hybridMultilevel"/>
    <w:tmpl w:val="DD84A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C7EA7"/>
    <w:multiLevelType w:val="hybridMultilevel"/>
    <w:tmpl w:val="E79A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3474A"/>
    <w:multiLevelType w:val="hybridMultilevel"/>
    <w:tmpl w:val="7702E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52D6C"/>
    <w:multiLevelType w:val="hybridMultilevel"/>
    <w:tmpl w:val="CCBC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F39"/>
    <w:rsid w:val="000120AC"/>
    <w:rsid w:val="00013F99"/>
    <w:rsid w:val="00034D97"/>
    <w:rsid w:val="00362C7E"/>
    <w:rsid w:val="003E3E1D"/>
    <w:rsid w:val="00512F39"/>
    <w:rsid w:val="00A755E4"/>
    <w:rsid w:val="00C2291C"/>
    <w:rsid w:val="00C50944"/>
    <w:rsid w:val="00D0254D"/>
    <w:rsid w:val="00D978B5"/>
    <w:rsid w:val="00E36CC3"/>
    <w:rsid w:val="00EC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F3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2F39"/>
    <w:pPr>
      <w:ind w:left="720"/>
      <w:contextualSpacing/>
    </w:pPr>
    <w:rPr>
      <w:rFonts w:eastAsiaTheme="minorHAnsi"/>
      <w:lang w:eastAsia="en-US"/>
    </w:rPr>
  </w:style>
  <w:style w:type="paragraph" w:customStyle="1" w:styleId="rtejustify">
    <w:name w:val="rtejustify"/>
    <w:basedOn w:val="a"/>
    <w:rsid w:val="00013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446</Words>
  <Characters>3063</Characters>
  <Application>Microsoft Office Word</Application>
  <DocSecurity>0</DocSecurity>
  <Lines>74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5</cp:revision>
  <cp:lastPrinted>2012-07-18T14:57:00Z</cp:lastPrinted>
  <dcterms:created xsi:type="dcterms:W3CDTF">2012-07-18T14:52:00Z</dcterms:created>
  <dcterms:modified xsi:type="dcterms:W3CDTF">2012-07-19T07:54:00Z</dcterms:modified>
</cp:coreProperties>
</file>