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27" w:rsidRPr="00C9397F" w:rsidRDefault="002C1B27" w:rsidP="00FF60FC">
      <w:pPr>
        <w:pStyle w:val="Title"/>
        <w:ind w:left="-426"/>
        <w:rPr>
          <w:sz w:val="26"/>
          <w:szCs w:val="26"/>
          <w:lang w:val="ru-RU"/>
        </w:rPr>
      </w:pPr>
      <w:r w:rsidRPr="00C9397F">
        <w:rPr>
          <w:sz w:val="26"/>
          <w:szCs w:val="26"/>
        </w:rPr>
        <w:t>Передвиборна програма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  <w:r w:rsidRPr="00C9397F">
        <w:rPr>
          <w:sz w:val="26"/>
          <w:szCs w:val="26"/>
          <w:lang w:val="ru-RU"/>
        </w:rPr>
        <w:t xml:space="preserve"> кандидата в народн</w:t>
      </w:r>
      <w:r w:rsidRPr="00C9397F">
        <w:rPr>
          <w:sz w:val="26"/>
          <w:szCs w:val="26"/>
        </w:rPr>
        <w:t xml:space="preserve">і депутати України 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  <w:r w:rsidRPr="00C9397F">
        <w:rPr>
          <w:sz w:val="26"/>
          <w:szCs w:val="26"/>
        </w:rPr>
        <w:t>Данилейко Миколи</w:t>
      </w:r>
      <w:r w:rsidRPr="00C9397F">
        <w:rPr>
          <w:sz w:val="26"/>
          <w:szCs w:val="26"/>
          <w:lang w:val="ru-RU"/>
        </w:rPr>
        <w:t xml:space="preserve"> В</w:t>
      </w:r>
      <w:r w:rsidRPr="00C9397F">
        <w:rPr>
          <w:sz w:val="26"/>
          <w:szCs w:val="26"/>
        </w:rPr>
        <w:t>італійовича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  <w:r w:rsidRPr="00C9397F">
        <w:rPr>
          <w:sz w:val="26"/>
          <w:szCs w:val="26"/>
        </w:rPr>
        <w:t>по одномандатному виборчому окрузі № 219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  <w:r w:rsidRPr="00C9397F">
        <w:rPr>
          <w:sz w:val="26"/>
          <w:szCs w:val="26"/>
        </w:rPr>
        <w:t>на чергових виборах народних депутатів України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  <w:r w:rsidRPr="00C9397F">
        <w:rPr>
          <w:sz w:val="26"/>
          <w:szCs w:val="26"/>
        </w:rPr>
        <w:t>28 жовтня 2012 року</w:t>
      </w:r>
    </w:p>
    <w:p w:rsidR="002C1B27" w:rsidRPr="00C9397F" w:rsidRDefault="002C1B27" w:rsidP="00FF60FC">
      <w:pPr>
        <w:pStyle w:val="Title"/>
        <w:ind w:left="-426"/>
        <w:rPr>
          <w:sz w:val="26"/>
          <w:szCs w:val="26"/>
        </w:rPr>
      </w:pPr>
    </w:p>
    <w:p w:rsidR="002C1B27" w:rsidRPr="00C9397F" w:rsidRDefault="002C1B27" w:rsidP="00FF60FC">
      <w:pPr>
        <w:spacing w:after="0" w:line="240" w:lineRule="auto"/>
        <w:ind w:left="-426"/>
        <w:jc w:val="right"/>
        <w:rPr>
          <w:rFonts w:ascii="Times New Roman" w:hAnsi="Times New Roman"/>
          <w:b/>
          <w:i/>
          <w:sz w:val="26"/>
          <w:szCs w:val="26"/>
          <w:lang w:val="uk-UA"/>
        </w:rPr>
      </w:pPr>
      <w:r w:rsidRPr="00C9397F">
        <w:rPr>
          <w:rFonts w:ascii="Times New Roman" w:hAnsi="Times New Roman"/>
          <w:b/>
          <w:i/>
          <w:sz w:val="26"/>
          <w:szCs w:val="26"/>
          <w:lang w:val="uk-UA"/>
        </w:rPr>
        <w:t>«Бог створив людину для того,</w:t>
      </w:r>
    </w:p>
    <w:p w:rsidR="002C1B27" w:rsidRPr="00C9397F" w:rsidRDefault="002C1B27" w:rsidP="00FF60FC">
      <w:pPr>
        <w:spacing w:after="0" w:line="240" w:lineRule="auto"/>
        <w:ind w:left="-426"/>
        <w:jc w:val="right"/>
        <w:rPr>
          <w:rFonts w:ascii="Times New Roman" w:hAnsi="Times New Roman"/>
          <w:b/>
          <w:i/>
          <w:sz w:val="26"/>
          <w:szCs w:val="26"/>
          <w:lang w:val="uk-UA"/>
        </w:rPr>
      </w:pPr>
      <w:r w:rsidRPr="00C9397F">
        <w:rPr>
          <w:rFonts w:ascii="Times New Roman" w:hAnsi="Times New Roman"/>
          <w:b/>
          <w:i/>
          <w:sz w:val="26"/>
          <w:szCs w:val="26"/>
          <w:lang w:val="uk-UA"/>
        </w:rPr>
        <w:t xml:space="preserve"> щоб вона була здоровою та щасливою»</w:t>
      </w:r>
    </w:p>
    <w:p w:rsidR="002C1B27" w:rsidRPr="00C9397F" w:rsidRDefault="002C1B27" w:rsidP="00FF60FC">
      <w:pPr>
        <w:spacing w:after="0" w:line="240" w:lineRule="auto"/>
        <w:ind w:left="-426"/>
        <w:jc w:val="right"/>
        <w:rPr>
          <w:rFonts w:ascii="Times New Roman" w:hAnsi="Times New Roman"/>
          <w:b/>
          <w:i/>
          <w:sz w:val="26"/>
          <w:szCs w:val="26"/>
          <w:lang w:val="uk-UA"/>
        </w:rPr>
      </w:pPr>
    </w:p>
    <w:p w:rsidR="002C1B27" w:rsidRPr="00C9397F" w:rsidRDefault="002C1B27" w:rsidP="00FF60FC">
      <w:pPr>
        <w:pStyle w:val="NoSpacing"/>
        <w:ind w:left="-42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 xml:space="preserve">Проголошення України демократичною, правовою і соціальною державою вимагає здійснення активної та послідовної політики, спрямованої на досягнення соціальної злагоди, миру і спокою у суспільстві та забезпечення високої якості життя і гідних умов праці. </w:t>
      </w:r>
    </w:p>
    <w:p w:rsidR="002C1B27" w:rsidRPr="00C9397F" w:rsidRDefault="002C1B27" w:rsidP="00FF60FC">
      <w:pPr>
        <w:pStyle w:val="NoSpacing"/>
        <w:ind w:left="-426"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9397F">
        <w:rPr>
          <w:rFonts w:ascii="Times New Roman" w:hAnsi="Times New Roman"/>
          <w:b/>
          <w:sz w:val="26"/>
          <w:szCs w:val="26"/>
          <w:lang w:val="uk-UA"/>
        </w:rPr>
        <w:t>Виходячи з вищесказаного, ставлю перед собою наступні цілі: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Щастя та добробут сьогодні, а не завтра.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Капітальний та косметичний ремонт під’їздів та будинків.</w:t>
      </w:r>
    </w:p>
    <w:p w:rsidR="002C1B27" w:rsidRPr="00C9397F" w:rsidRDefault="002C1B27" w:rsidP="0020588D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Облаштування прибудинкових територій, будівництво дитячих та спортивних майданчиків. Збереження парків та скверів, захист їх від забудови.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Благоустрій доріг, тротуарів для зручності жителів міста.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Ремонт та заміна інженерних комунікацій, які включають в себе електричні, каналізаційні та газові мережі соціально незахищеним громадянам за рахунок державної та спонсорської допомоги.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Будівництво необхідної кількості дитячих садків.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Безкоштовне харчування дітей в школах та дошкільних закладах.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 xml:space="preserve">Державне забезпечення житлом молодих сімей та молодих спеціалістів. 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Збільшення кількості робочих місць.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Зменшення пенсійного віку для жінок до 50 років, для чоловіків до 55 років.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Впровадження сучасної  конкурентоздатної економіки, яка забезпечить громадянам середню заробітну плату 7000 – 10000 грн., пенсію – від 5000 грн.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Якісна та безкоштовна освіта.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Створення системи соціального захисту громадян і дієвої допомоги пенсіонерам, інвалідам, чорнобильцям, малозабезпеченим сім’ям, сиротам і одиноким матерям.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Впровадження якісного та безкоштовного медичного та діагностичного обслуговування. Доступність фармацевтичних препаратів.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Надання безкоштовних путівок для санаторно-курортного лікування пенсіонерам, чорнобильцям, інвалідам, одиноким матерям та дітям.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Зменшення економічного тиску на дрібне та середнє підприємництво.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Розумне оподаткування. Швидкий та ефективний розвиток середнього класу.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Боротьба зі зловживанням службовим становищем.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Вирішення питання організації дозвілля дітей та молоді.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Збереження культури та традицій українського народу.</w:t>
      </w:r>
    </w:p>
    <w:p w:rsidR="002C1B27" w:rsidRPr="00C9397F" w:rsidRDefault="002C1B27" w:rsidP="00FF60FC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/>
          <w:sz w:val="26"/>
          <w:szCs w:val="26"/>
          <w:lang w:val="uk-UA"/>
        </w:rPr>
      </w:pPr>
      <w:r w:rsidRPr="00C9397F">
        <w:rPr>
          <w:rFonts w:ascii="Times New Roman" w:hAnsi="Times New Roman"/>
          <w:sz w:val="26"/>
          <w:szCs w:val="26"/>
          <w:lang w:val="uk-UA"/>
        </w:rPr>
        <w:t>Залучення громадськості до вирішення проблем Києва.</w:t>
      </w:r>
    </w:p>
    <w:p w:rsidR="002C1B27" w:rsidRPr="00C9397F" w:rsidRDefault="002C1B27" w:rsidP="008F2FF4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C1B27" w:rsidRPr="00C9397F" w:rsidRDefault="002C1B27" w:rsidP="00FF60FC">
      <w:pPr>
        <w:pStyle w:val="NoSpacing"/>
        <w:ind w:left="-426"/>
        <w:jc w:val="right"/>
        <w:rPr>
          <w:rFonts w:ascii="Times New Roman" w:hAnsi="Times New Roman"/>
          <w:b/>
          <w:i/>
          <w:sz w:val="26"/>
          <w:szCs w:val="26"/>
          <w:lang w:val="uk-UA"/>
        </w:rPr>
      </w:pPr>
      <w:r w:rsidRPr="00C9397F">
        <w:rPr>
          <w:rFonts w:ascii="Times New Roman" w:hAnsi="Times New Roman"/>
          <w:b/>
          <w:i/>
          <w:sz w:val="26"/>
          <w:szCs w:val="26"/>
          <w:lang w:val="uk-UA"/>
        </w:rPr>
        <w:t>Обіцяю виконати свої зобов’язання!</w:t>
      </w:r>
    </w:p>
    <w:p w:rsidR="002C1B27" w:rsidRPr="00C9397F" w:rsidRDefault="002C1B27" w:rsidP="00FF60FC">
      <w:pPr>
        <w:pStyle w:val="NoSpacing"/>
        <w:ind w:left="-426"/>
        <w:jc w:val="right"/>
        <w:rPr>
          <w:rFonts w:ascii="Times New Roman" w:hAnsi="Times New Roman"/>
          <w:b/>
          <w:i/>
          <w:sz w:val="26"/>
          <w:szCs w:val="26"/>
          <w:lang w:val="uk-UA"/>
        </w:rPr>
      </w:pPr>
      <w:r w:rsidRPr="00C9397F">
        <w:rPr>
          <w:rFonts w:ascii="Times New Roman" w:hAnsi="Times New Roman"/>
          <w:b/>
          <w:i/>
          <w:sz w:val="26"/>
          <w:szCs w:val="26"/>
          <w:lang w:val="uk-UA"/>
        </w:rPr>
        <w:t>З великою шаною та повагою Ваш кандидат Данилейко Микола!</w:t>
      </w:r>
    </w:p>
    <w:sectPr w:rsidR="002C1B27" w:rsidRPr="00C9397F" w:rsidSect="0022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728"/>
    <w:multiLevelType w:val="hybridMultilevel"/>
    <w:tmpl w:val="AE70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6A59"/>
    <w:multiLevelType w:val="hybridMultilevel"/>
    <w:tmpl w:val="31B68500"/>
    <w:lvl w:ilvl="0" w:tplc="5D562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90715"/>
    <w:multiLevelType w:val="hybridMultilevel"/>
    <w:tmpl w:val="9EEE84A0"/>
    <w:lvl w:ilvl="0" w:tplc="5D562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926"/>
    <w:rsid w:val="00021E6F"/>
    <w:rsid w:val="000D3160"/>
    <w:rsid w:val="00113BB2"/>
    <w:rsid w:val="00125CE7"/>
    <w:rsid w:val="00183EAF"/>
    <w:rsid w:val="001E370F"/>
    <w:rsid w:val="0020588D"/>
    <w:rsid w:val="00223784"/>
    <w:rsid w:val="00242C67"/>
    <w:rsid w:val="002604C7"/>
    <w:rsid w:val="002874E6"/>
    <w:rsid w:val="002C1B27"/>
    <w:rsid w:val="00331FE3"/>
    <w:rsid w:val="00332293"/>
    <w:rsid w:val="0035113B"/>
    <w:rsid w:val="003C112F"/>
    <w:rsid w:val="003E2F26"/>
    <w:rsid w:val="004B1925"/>
    <w:rsid w:val="005945C5"/>
    <w:rsid w:val="005B4DDD"/>
    <w:rsid w:val="00604F4A"/>
    <w:rsid w:val="006409B9"/>
    <w:rsid w:val="006758A7"/>
    <w:rsid w:val="00785507"/>
    <w:rsid w:val="0080633F"/>
    <w:rsid w:val="008749F3"/>
    <w:rsid w:val="008F2FF4"/>
    <w:rsid w:val="00925CAC"/>
    <w:rsid w:val="009C030F"/>
    <w:rsid w:val="009C762A"/>
    <w:rsid w:val="009E33B2"/>
    <w:rsid w:val="00A91031"/>
    <w:rsid w:val="00A92A09"/>
    <w:rsid w:val="00A9731F"/>
    <w:rsid w:val="00AC2CD4"/>
    <w:rsid w:val="00AD051F"/>
    <w:rsid w:val="00B5473A"/>
    <w:rsid w:val="00C037DA"/>
    <w:rsid w:val="00C323F5"/>
    <w:rsid w:val="00C3758F"/>
    <w:rsid w:val="00C72441"/>
    <w:rsid w:val="00C9397F"/>
    <w:rsid w:val="00C965B4"/>
    <w:rsid w:val="00D2437D"/>
    <w:rsid w:val="00D774FB"/>
    <w:rsid w:val="00DF4B55"/>
    <w:rsid w:val="00E759E0"/>
    <w:rsid w:val="00EC404B"/>
    <w:rsid w:val="00F4072B"/>
    <w:rsid w:val="00FA43D2"/>
    <w:rsid w:val="00FC7926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C792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C7926"/>
    <w:rPr>
      <w:rFonts w:ascii="Times New Roman" w:hAnsi="Times New Roman" w:cs="Times New Roman"/>
      <w:b/>
      <w:sz w:val="20"/>
      <w:szCs w:val="20"/>
      <w:lang w:val="uk-UA"/>
    </w:rPr>
  </w:style>
  <w:style w:type="paragraph" w:styleId="NoSpacing">
    <w:name w:val="No Spacing"/>
    <w:uiPriority w:val="99"/>
    <w:qFormat/>
    <w:rsid w:val="00FC7926"/>
  </w:style>
  <w:style w:type="paragraph" w:styleId="BalloonText">
    <w:name w:val="Balloon Text"/>
    <w:basedOn w:val="Normal"/>
    <w:link w:val="BalloonTextChar"/>
    <w:uiPriority w:val="99"/>
    <w:semiHidden/>
    <w:rsid w:val="00C3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3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3229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</Pages>
  <Words>311</Words>
  <Characters>2095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Admin</dc:creator>
  <cp:keywords/>
  <dc:description/>
  <cp:lastModifiedBy>user\</cp:lastModifiedBy>
  <cp:revision>21</cp:revision>
  <cp:lastPrinted>2012-08-10T17:28:00Z</cp:lastPrinted>
  <dcterms:created xsi:type="dcterms:W3CDTF">2012-08-09T08:21:00Z</dcterms:created>
  <dcterms:modified xsi:type="dcterms:W3CDTF">2012-08-11T08:52:00Z</dcterms:modified>
</cp:coreProperties>
</file>