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B7" w:rsidRDefault="00B74DB7" w:rsidP="00882F25">
      <w:pPr>
        <w:jc w:val="both"/>
        <w:rPr>
          <w:rFonts w:ascii="Arial Black" w:hAnsi="Arial Black"/>
          <w:b/>
          <w:i/>
          <w:u w:val="single"/>
        </w:rPr>
      </w:pPr>
      <w:r w:rsidRPr="00EB3851">
        <w:rPr>
          <w:rFonts w:ascii="Arial Black" w:hAnsi="Arial Black"/>
          <w:b/>
          <w:i/>
          <w:u w:val="single"/>
        </w:rPr>
        <w:t>Передвибо</w:t>
      </w:r>
      <w:r>
        <w:rPr>
          <w:rFonts w:ascii="Arial Black" w:hAnsi="Arial Black"/>
          <w:b/>
          <w:i/>
          <w:u w:val="single"/>
        </w:rPr>
        <w:t>рча програма кандидата в народн</w:t>
      </w:r>
      <w:r>
        <w:rPr>
          <w:rFonts w:ascii="Arial Black" w:hAnsi="Arial Black"/>
          <w:b/>
          <w:i/>
          <w:u w:val="single"/>
          <w:lang w:val="uk-UA"/>
        </w:rPr>
        <w:t>і</w:t>
      </w:r>
      <w:r>
        <w:rPr>
          <w:rFonts w:ascii="Arial Black" w:hAnsi="Arial Black"/>
          <w:b/>
          <w:i/>
          <w:u w:val="single"/>
        </w:rPr>
        <w:t xml:space="preserve"> депутати Укра</w:t>
      </w:r>
      <w:r>
        <w:rPr>
          <w:rFonts w:ascii="Arial Black" w:hAnsi="Arial Black"/>
          <w:b/>
          <w:i/>
          <w:u w:val="single"/>
          <w:lang w:val="uk-UA"/>
        </w:rPr>
        <w:t>ї</w:t>
      </w:r>
      <w:r w:rsidRPr="00EB3851">
        <w:rPr>
          <w:rFonts w:ascii="Arial Black" w:hAnsi="Arial Black"/>
          <w:b/>
          <w:i/>
          <w:u w:val="single"/>
        </w:rPr>
        <w:t>ни по 24 одномандат</w:t>
      </w:r>
      <w:r>
        <w:rPr>
          <w:rFonts w:ascii="Arial Black" w:hAnsi="Arial Black"/>
          <w:b/>
          <w:i/>
          <w:u w:val="single"/>
        </w:rPr>
        <w:t>ному мажоритарному округу Будик</w:t>
      </w:r>
      <w:r>
        <w:rPr>
          <w:rFonts w:ascii="Arial Black" w:hAnsi="Arial Black"/>
          <w:b/>
          <w:i/>
          <w:u w:val="single"/>
          <w:lang w:val="uk-UA"/>
        </w:rPr>
        <w:t>і</w:t>
      </w:r>
      <w:r w:rsidRPr="00EB3851">
        <w:rPr>
          <w:rFonts w:ascii="Arial Black" w:hAnsi="Arial Black"/>
          <w:b/>
          <w:i/>
          <w:u w:val="single"/>
        </w:rPr>
        <w:t>на</w:t>
      </w:r>
      <w:r>
        <w:rPr>
          <w:rFonts w:ascii="Arial Black" w:hAnsi="Arial Black"/>
          <w:b/>
          <w:i/>
          <w:u w:val="single"/>
        </w:rPr>
        <w:t xml:space="preserve"> Олега Володимировича</w:t>
      </w:r>
    </w:p>
    <w:p w:rsidR="00B74DB7" w:rsidRPr="00EA44A7" w:rsidRDefault="00B74DB7" w:rsidP="00880330">
      <w:pPr>
        <w:spacing w:after="80"/>
        <w:jc w:val="center"/>
        <w:rPr>
          <w:rFonts w:ascii="Arial Black" w:hAnsi="Arial Black"/>
          <w:sz w:val="32"/>
          <w:szCs w:val="32"/>
          <w:lang w:val="uk-UA"/>
        </w:rPr>
      </w:pPr>
      <w:r w:rsidRPr="00EA44A7">
        <w:rPr>
          <w:rFonts w:ascii="Arial Black" w:hAnsi="Arial Black"/>
          <w:sz w:val="32"/>
          <w:szCs w:val="32"/>
          <w:lang w:val="uk-UA"/>
        </w:rPr>
        <w:t>Людям потрібна перспектива,</w:t>
      </w:r>
      <w:r>
        <w:rPr>
          <w:rFonts w:ascii="Arial Black" w:hAnsi="Arial Black"/>
          <w:sz w:val="32"/>
          <w:szCs w:val="32"/>
          <w:lang w:val="uk-UA"/>
        </w:rPr>
        <w:t xml:space="preserve"> </w:t>
      </w:r>
      <w:r w:rsidRPr="00EA44A7">
        <w:rPr>
          <w:rFonts w:ascii="Arial Black" w:hAnsi="Arial Black"/>
          <w:sz w:val="32"/>
          <w:szCs w:val="32"/>
          <w:lang w:val="uk-UA"/>
        </w:rPr>
        <w:t>підкріплена конкретними планами.</w:t>
      </w:r>
    </w:p>
    <w:p w:rsidR="00B74DB7" w:rsidRDefault="00B74DB7" w:rsidP="00882F25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У</w:t>
      </w:r>
      <w:r w:rsidRPr="009A1257">
        <w:rPr>
          <w:rFonts w:ascii="Arial Black" w:hAnsi="Arial Black"/>
          <w:lang w:val="uk-UA"/>
        </w:rPr>
        <w:t xml:space="preserve"> наступн</w:t>
      </w:r>
      <w:r>
        <w:rPr>
          <w:rFonts w:ascii="Arial Black" w:hAnsi="Arial Black"/>
          <w:lang w:val="uk-UA"/>
        </w:rPr>
        <w:t>і</w:t>
      </w:r>
      <w:r w:rsidRPr="009A1257">
        <w:rPr>
          <w:rFonts w:ascii="Arial Black" w:hAnsi="Arial Black"/>
          <w:lang w:val="uk-UA"/>
        </w:rPr>
        <w:t xml:space="preserve"> 4 роки </w:t>
      </w:r>
      <w:r>
        <w:rPr>
          <w:rFonts w:ascii="Arial Black" w:hAnsi="Arial Black"/>
          <w:lang w:val="uk-UA"/>
        </w:rPr>
        <w:t>Верховна Рада України працюватиме над виконанням розпочатих  владою В.Ф.Януковича реформ, подоланням негативних наслідків, заподіяних державі урядом Ю.Тимошенко. Попереду багато напруженої складної роботи.</w:t>
      </w:r>
    </w:p>
    <w:p w:rsidR="00B74DB7" w:rsidRPr="00882F25" w:rsidRDefault="00B74DB7" w:rsidP="00882F25">
      <w:pPr>
        <w:jc w:val="both"/>
        <w:rPr>
          <w:rFonts w:ascii="Arial Black" w:hAnsi="Arial Black"/>
          <w:i/>
          <w:u w:val="single"/>
          <w:lang w:val="uk-UA"/>
        </w:rPr>
      </w:pPr>
      <w:r w:rsidRPr="00882F25">
        <w:rPr>
          <w:rFonts w:ascii="Arial Black" w:hAnsi="Arial Black"/>
          <w:i/>
          <w:u w:val="single"/>
          <w:lang w:val="uk-UA"/>
        </w:rPr>
        <w:t>Першочергові завдання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Переорієнтувати бюджетну політику на стимулювання інноваційної діяльності, особливо в секторах економіки, які допоможуть  диверсифікувати експорт або забезпечать імпортозаміщення.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Здійснити повернення до бюджетного федералізму, відмовитися</w:t>
      </w:r>
      <w:r w:rsidRPr="005A6018">
        <w:rPr>
          <w:rFonts w:ascii="Arial Black" w:hAnsi="Arial Black"/>
          <w:lang w:val="uk-UA"/>
        </w:rPr>
        <w:t xml:space="preserve"> </w:t>
      </w:r>
      <w:r>
        <w:rPr>
          <w:rFonts w:ascii="Arial Black" w:hAnsi="Arial Black"/>
          <w:lang w:val="uk-UA"/>
        </w:rPr>
        <w:t>від надмірної  централізації ресурсів в столиці. Створити фінансові умови для розвитку місцевого самоврядування.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Відмінити пільги чиновників, міністрів, депутатів всіх рівнів. За їх рахунок соціально підтримати ветеранів, чорнобильців, інвалідів та пенсіонерів.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Створити оптимальні умови для розвитку малого бізнесу, в тому числі і за рахунок зменшення грабіжницьких ставок орендної плати.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Відмінити практику відшкодування  експортного НДС для експорту сировинних товарів і товарів з  низьким рівнем промислової переробки. Направити зекономлені кошти на розвиток малого і середнього бізнесу.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Законодавчо обмежити долю офшорів в капіталі українських компаній і підвищити податок на виплачувані в офшорні  юрисдикціі  дивіденди до 70 %.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Відновити житлове будівництво за допомогою іпотечного кредитування, розстрочок, пільг, розпочати роботу по забезпеченню квартирами офіцерів, що йдуть в запас та у відставку.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Рішуче виправити помилки, допущені в ході приватизації, щоб швидше  стали на ноги непрацюючі підприємства округу.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Створити умови для залучення інвестицій для розвитку  ділової активності, створення нових робочих місць.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Добиватися збільшення фінансування на будівництво нових дитячих садочків і медичних закладів.</w:t>
      </w:r>
    </w:p>
    <w:p w:rsidR="00B74DB7" w:rsidRDefault="00B74DB7" w:rsidP="00880330">
      <w:pPr>
        <w:spacing w:after="160"/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Відновити втрачену систему безкоштовних спортивно-технічних секцій,особливо за місцем проживання, щоб відволікти дітей та підлітків від наркотиків та  криміналу.</w:t>
      </w:r>
    </w:p>
    <w:p w:rsidR="00B74DB7" w:rsidRPr="00882F25" w:rsidRDefault="00B74DB7" w:rsidP="00882F25">
      <w:pPr>
        <w:jc w:val="both"/>
        <w:rPr>
          <w:rFonts w:ascii="Arial Black" w:hAnsi="Arial Black"/>
          <w:i/>
          <w:u w:val="single"/>
          <w:lang w:val="uk-UA"/>
        </w:rPr>
      </w:pPr>
      <w:r w:rsidRPr="00882F25">
        <w:rPr>
          <w:rFonts w:ascii="Arial Black" w:hAnsi="Arial Black"/>
          <w:i/>
          <w:u w:val="single"/>
          <w:lang w:val="uk-UA"/>
        </w:rPr>
        <w:t>Щоб все це зробити,</w:t>
      </w:r>
      <w:r>
        <w:rPr>
          <w:rFonts w:ascii="Arial Black" w:hAnsi="Arial Black"/>
          <w:i/>
          <w:u w:val="single"/>
          <w:lang w:val="uk-UA"/>
        </w:rPr>
        <w:t xml:space="preserve"> </w:t>
      </w:r>
      <w:r w:rsidRPr="00882F25">
        <w:rPr>
          <w:rFonts w:ascii="Arial Black" w:hAnsi="Arial Black"/>
          <w:i/>
          <w:u w:val="single"/>
          <w:lang w:val="uk-UA"/>
        </w:rPr>
        <w:t>потрібно навести порядок у владі.</w:t>
      </w:r>
    </w:p>
    <w:p w:rsidR="00B74DB7" w:rsidRDefault="00B74DB7" w:rsidP="00882F25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Я як депутат Верховної Ради буду кожен місяць бувати в окрузі,щоб особисто контролювати роботу  місцевої влади. Разом  і публічно ми затвердимо програму розвитку округу на 4 роки.</w:t>
      </w:r>
    </w:p>
    <w:p w:rsidR="00B74DB7" w:rsidRPr="00882F25" w:rsidRDefault="00B74DB7" w:rsidP="00882F25">
      <w:pPr>
        <w:jc w:val="both"/>
        <w:rPr>
          <w:rFonts w:ascii="Arial Black" w:hAnsi="Arial Black"/>
          <w:i/>
          <w:u w:val="single"/>
          <w:lang w:val="uk-UA"/>
        </w:rPr>
      </w:pPr>
      <w:r w:rsidRPr="00882F25">
        <w:rPr>
          <w:rFonts w:ascii="Arial Black" w:hAnsi="Arial Black"/>
          <w:i/>
          <w:u w:val="single"/>
          <w:lang w:val="uk-UA"/>
        </w:rPr>
        <w:t>В Верховній Раді</w:t>
      </w:r>
    </w:p>
    <w:p w:rsidR="00B74DB7" w:rsidRDefault="00B74DB7" w:rsidP="00882F25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Потрібно  змінити  міру відповідальності депутатів  за порушення Регламенту роботи. Всі політичні суперечки вирішуються  не бійками, а на трибуні через внесення  бездоганно розроблених корисних для розвитку суспільства Законів.</w:t>
      </w:r>
    </w:p>
    <w:p w:rsidR="00B74DB7" w:rsidRDefault="00B74DB7" w:rsidP="00882F25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Запровадити зміни до регламенту, що стосуються медичних оглядів    народних обранців. Всі депутати і  держслужбовці лікуються в вітчизняних медичних закладах. Привселюдна  демонстрація немічності депутатів, їх відмова від здачі аналізів  ганьбить державу. Посилання до іноземних експертів лише в вигляді консультацій.</w:t>
      </w:r>
    </w:p>
    <w:p w:rsidR="00B74DB7" w:rsidRDefault="00B74DB7" w:rsidP="00F53BFA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За участі громадських організацій розробити систему контролю за виконанням передвиборчих програм депутатів. У випадку використання популізму для обману виборців і невиконання  зобов’язань перед ними депутат відкликається від виконання своїх обов’язків.</w:t>
      </w:r>
    </w:p>
    <w:p w:rsidR="00B74DB7" w:rsidRDefault="00B74DB7" w:rsidP="00F53BFA">
      <w:pPr>
        <w:jc w:val="both"/>
        <w:rPr>
          <w:rFonts w:ascii="Arial Black" w:hAnsi="Arial Black"/>
          <w:i/>
          <w:u w:val="single"/>
          <w:lang w:val="uk-UA"/>
        </w:rPr>
      </w:pPr>
      <w:r>
        <w:rPr>
          <w:rFonts w:ascii="Arial Black" w:hAnsi="Arial Black"/>
          <w:i/>
          <w:u w:val="single"/>
          <w:lang w:val="uk-UA"/>
        </w:rPr>
        <w:t xml:space="preserve">В </w:t>
      </w:r>
      <w:r w:rsidRPr="00434794">
        <w:rPr>
          <w:rFonts w:ascii="Arial Black" w:hAnsi="Arial Black"/>
          <w:i/>
          <w:u w:val="single"/>
          <w:lang w:val="uk-UA"/>
        </w:rPr>
        <w:t xml:space="preserve"> окрузі</w:t>
      </w:r>
    </w:p>
    <w:p w:rsidR="00B74DB7" w:rsidRDefault="00B74DB7" w:rsidP="00F53BFA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Обґрунтувати і добитись виділення бюджетних коштів для проведення ремонтів дахів, панельних швів,при домових доріг. Розпочати реконструкцію п’ятиповерхівок</w:t>
      </w:r>
      <w:r w:rsidRPr="009A1257">
        <w:rPr>
          <w:rFonts w:ascii="Arial Black" w:hAnsi="Arial Black"/>
        </w:rPr>
        <w:t>-</w:t>
      </w:r>
      <w:r>
        <w:rPr>
          <w:rFonts w:ascii="Arial Black" w:hAnsi="Arial Black"/>
          <w:lang w:val="uk-UA"/>
        </w:rPr>
        <w:t>хрущовок, що використали свій  ресурс.</w:t>
      </w:r>
    </w:p>
    <w:p w:rsidR="00B74DB7" w:rsidRDefault="00B74DB7" w:rsidP="00F53BFA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Покращити транспортне сполучення між житловими масивами та центром.</w:t>
      </w:r>
      <w:r w:rsidRPr="009A1257">
        <w:rPr>
          <w:rFonts w:ascii="Arial Black" w:hAnsi="Arial Black"/>
        </w:rPr>
        <w:t xml:space="preserve"> </w:t>
      </w:r>
      <w:r>
        <w:rPr>
          <w:rFonts w:ascii="Arial Black" w:hAnsi="Arial Black"/>
          <w:lang w:val="uk-UA"/>
        </w:rPr>
        <w:t>Особлива увага - забезпеченню безпеки руху на проспекті газети Правди, біля шкіл, дитячих закладів.</w:t>
      </w:r>
    </w:p>
    <w:p w:rsidR="00B74DB7" w:rsidRPr="00EE3971" w:rsidRDefault="00B74DB7" w:rsidP="00F53BFA">
      <w:pPr>
        <w:jc w:val="both"/>
        <w:rPr>
          <w:rFonts w:ascii="Arial Black" w:hAnsi="Arial Black"/>
          <w:lang w:val="uk-UA"/>
        </w:rPr>
      </w:pPr>
      <w:r>
        <w:rPr>
          <w:rFonts w:ascii="Arial Black" w:hAnsi="Arial Black"/>
          <w:lang w:val="uk-UA"/>
        </w:rPr>
        <w:t>Розробити та затвердити програму, в якій п</w:t>
      </w:r>
      <w:r w:rsidRPr="009A1257">
        <w:rPr>
          <w:rFonts w:ascii="Arial Black" w:hAnsi="Arial Black"/>
        </w:rPr>
        <w:t>е</w:t>
      </w:r>
      <w:r>
        <w:rPr>
          <w:rFonts w:ascii="Arial Black" w:hAnsi="Arial Black"/>
          <w:lang w:val="uk-UA"/>
        </w:rPr>
        <w:t>редбачити адресну допомогу ветеранам, малозабезпеченим сім</w:t>
      </w:r>
      <w:r w:rsidRPr="00EE3971">
        <w:rPr>
          <w:rFonts w:ascii="Arial Black" w:hAnsi="Arial Black"/>
          <w:lang w:val="uk-UA"/>
        </w:rPr>
        <w:t>’</w:t>
      </w:r>
      <w:r>
        <w:rPr>
          <w:rFonts w:ascii="Arial Black" w:hAnsi="Arial Black"/>
          <w:lang w:val="uk-UA"/>
        </w:rPr>
        <w:t>ям, інвалідам. Встановити пам’ятник землякам-працівникам трудового фронту в роки Великої Вітчизняної війни. Відкрити на житловому масиві Лівобережний філію територіального центру.</w:t>
      </w:r>
    </w:p>
    <w:p w:rsidR="00B74DB7" w:rsidRPr="00EE3971" w:rsidRDefault="00B74DB7" w:rsidP="00F53BFA">
      <w:pPr>
        <w:jc w:val="both"/>
        <w:rPr>
          <w:rFonts w:ascii="Arial Black" w:hAnsi="Arial Black"/>
          <w:lang w:val="uk-UA"/>
        </w:rPr>
      </w:pPr>
    </w:p>
    <w:sectPr w:rsidR="00B74DB7" w:rsidRPr="00EE3971" w:rsidSect="0011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851"/>
    <w:rsid w:val="00015FDB"/>
    <w:rsid w:val="00050D41"/>
    <w:rsid w:val="000C26DC"/>
    <w:rsid w:val="00115B16"/>
    <w:rsid w:val="002E4335"/>
    <w:rsid w:val="00376614"/>
    <w:rsid w:val="00411B71"/>
    <w:rsid w:val="00420C68"/>
    <w:rsid w:val="00434794"/>
    <w:rsid w:val="00443F48"/>
    <w:rsid w:val="004D3C5B"/>
    <w:rsid w:val="005A6018"/>
    <w:rsid w:val="005B77A8"/>
    <w:rsid w:val="00724517"/>
    <w:rsid w:val="00764B63"/>
    <w:rsid w:val="00880330"/>
    <w:rsid w:val="00882F25"/>
    <w:rsid w:val="00997824"/>
    <w:rsid w:val="009A1257"/>
    <w:rsid w:val="00A17ADD"/>
    <w:rsid w:val="00B25139"/>
    <w:rsid w:val="00B74DB7"/>
    <w:rsid w:val="00BA3BA4"/>
    <w:rsid w:val="00C80554"/>
    <w:rsid w:val="00CB11A7"/>
    <w:rsid w:val="00DB437D"/>
    <w:rsid w:val="00EA44A7"/>
    <w:rsid w:val="00EB3851"/>
    <w:rsid w:val="00EE3971"/>
    <w:rsid w:val="00F5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2</Pages>
  <Words>562</Words>
  <Characters>3206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14</cp:revision>
  <cp:lastPrinted>2012-07-30T14:50:00Z</cp:lastPrinted>
  <dcterms:created xsi:type="dcterms:W3CDTF">2012-07-30T13:52:00Z</dcterms:created>
  <dcterms:modified xsi:type="dcterms:W3CDTF">2012-07-31T14:48:00Z</dcterms:modified>
</cp:coreProperties>
</file>