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E0" w:rsidRPr="00C3713D" w:rsidRDefault="00C060E0" w:rsidP="00C060E0">
      <w:pPr>
        <w:jc w:val="center"/>
        <w:rPr>
          <w:b/>
        </w:rPr>
      </w:pPr>
      <w:r w:rsidRPr="00C3713D">
        <w:rPr>
          <w:b/>
        </w:rPr>
        <w:t>ПЕРЕДВИБОРЧА ПРОГРАМА КАНДИДАТА У НАРОДНІ ДЕПУТАТИ</w:t>
      </w:r>
    </w:p>
    <w:p w:rsidR="00C060E0" w:rsidRPr="00C3713D" w:rsidRDefault="00C060E0" w:rsidP="00C060E0">
      <w:pPr>
        <w:jc w:val="center"/>
        <w:rPr>
          <w:b/>
        </w:rPr>
      </w:pPr>
      <w:r>
        <w:rPr>
          <w:b/>
        </w:rPr>
        <w:t>ЄВЛАШИНА ВОЛОДИМИРА АНАТОЛІЙОВИЧА</w:t>
      </w:r>
    </w:p>
    <w:p w:rsidR="00C060E0" w:rsidRPr="00C3713D" w:rsidRDefault="00C060E0" w:rsidP="00C060E0">
      <w:pPr>
        <w:jc w:val="center"/>
        <w:rPr>
          <w:b/>
        </w:rPr>
      </w:pPr>
      <w:r w:rsidRPr="00C3713D">
        <w:rPr>
          <w:b/>
        </w:rPr>
        <w:t>ЗА ОДНОМАНДАТНИМ ВИБОРЧИМ ОКРУГОМ № 104</w:t>
      </w:r>
    </w:p>
    <w:p w:rsidR="00C060E0" w:rsidRDefault="00C060E0" w:rsidP="00C060E0">
      <w:pPr>
        <w:jc w:val="center"/>
        <w:rPr>
          <w:b/>
          <w:sz w:val="28"/>
          <w:szCs w:val="28"/>
        </w:rPr>
      </w:pPr>
    </w:p>
    <w:p w:rsidR="0087244E" w:rsidRPr="00810D7F" w:rsidRDefault="0087244E" w:rsidP="0087244E">
      <w:pPr>
        <w:jc w:val="center"/>
        <w:rPr>
          <w:b/>
        </w:rPr>
      </w:pPr>
      <w:r w:rsidRPr="00810D7F">
        <w:rPr>
          <w:b/>
        </w:rPr>
        <w:t>МЕШКАНЦЯМ ЛУГАНЩИНИ – ПРОЦВІТАННЯ!</w:t>
      </w:r>
    </w:p>
    <w:p w:rsidR="0087244E" w:rsidRDefault="0087244E" w:rsidP="0087244E">
      <w:pPr>
        <w:jc w:val="center"/>
      </w:pPr>
    </w:p>
    <w:p w:rsidR="0087244E" w:rsidRDefault="0087244E" w:rsidP="0087244E">
      <w:pPr>
        <w:pStyle w:val="Normal"/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На Луганщині</w:t>
      </w:r>
      <w:r>
        <w:rPr>
          <w:b w:val="0"/>
          <w:sz w:val="24"/>
          <w:lang w:val="uk-UA"/>
        </w:rPr>
        <w:t xml:space="preserve"> склалася складна ситуація як в громадсько-політичній, так і в соціально-економічній сферах життя. </w:t>
      </w:r>
    </w:p>
    <w:p w:rsidR="0087244E" w:rsidRDefault="0087244E" w:rsidP="0087244E">
      <w:pPr>
        <w:pStyle w:val="Normal"/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Загострились протиріччя між </w:t>
      </w:r>
      <w:r>
        <w:rPr>
          <w:b w:val="0"/>
          <w:sz w:val="24"/>
          <w:lang w:val="uk-UA"/>
        </w:rPr>
        <w:t>усіма верствами населення. Стало багато бідних, а шахтарі, вчителі та лікарі опинилися за межею бідності.</w:t>
      </w:r>
    </w:p>
    <w:p w:rsidR="0087244E" w:rsidRDefault="0087244E" w:rsidP="0087244E">
      <w:pPr>
        <w:pStyle w:val="Normal"/>
        <w:ind w:firstLine="708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Населення втратило </w:t>
      </w:r>
      <w:r>
        <w:rPr>
          <w:b w:val="0"/>
          <w:sz w:val="24"/>
          <w:lang w:val="uk-UA"/>
        </w:rPr>
        <w:t>впевненість у завтрашньому дні. Перш за все</w:t>
      </w:r>
      <w:r>
        <w:rPr>
          <w:b w:val="0"/>
          <w:sz w:val="24"/>
          <w:lang w:val="uk-UA"/>
        </w:rPr>
        <w:t>,</w:t>
      </w:r>
      <w:r>
        <w:rPr>
          <w:b w:val="0"/>
          <w:sz w:val="24"/>
          <w:lang w:val="uk-UA"/>
        </w:rPr>
        <w:t xml:space="preserve"> це відбилось на молоді та людях похилого віку. Проте, </w:t>
      </w:r>
      <w:r>
        <w:rPr>
          <w:b w:val="0"/>
          <w:sz w:val="24"/>
          <w:lang w:val="uk-UA"/>
        </w:rPr>
        <w:t>разом з Вами ми можемо</w:t>
      </w:r>
      <w:r>
        <w:rPr>
          <w:b w:val="0"/>
          <w:sz w:val="24"/>
          <w:lang w:val="uk-UA"/>
        </w:rPr>
        <w:t xml:space="preserve"> виправити становище, що склалося</w:t>
      </w:r>
      <w:r>
        <w:rPr>
          <w:b w:val="0"/>
          <w:sz w:val="24"/>
          <w:lang w:val="uk-UA"/>
        </w:rPr>
        <w:t>.</w:t>
      </w:r>
      <w:r>
        <w:rPr>
          <w:b w:val="0"/>
          <w:sz w:val="24"/>
          <w:lang w:val="uk-UA"/>
        </w:rPr>
        <w:t xml:space="preserve"> </w:t>
      </w:r>
    </w:p>
    <w:p w:rsidR="0087244E" w:rsidRDefault="0087244E" w:rsidP="0087244E">
      <w:pPr>
        <w:pStyle w:val="Normal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ab/>
        <w:t>В разі обрання мене народним депутатом України я буду неухильно дбати про забезпечення прав і свобод, гідних умов життя людини, піклуватись про зміцнення громадської злагоди та процвітання України.</w:t>
      </w:r>
    </w:p>
    <w:p w:rsidR="0087244E" w:rsidRDefault="0087244E" w:rsidP="0087244E">
      <w:pPr>
        <w:pStyle w:val="Normal"/>
        <w:jc w:val="both"/>
        <w:rPr>
          <w:b w:val="0"/>
          <w:sz w:val="24"/>
          <w:lang w:val="uk-UA"/>
        </w:rPr>
      </w:pPr>
    </w:p>
    <w:p w:rsidR="0087244E" w:rsidRDefault="0087244E" w:rsidP="0087244E">
      <w:pPr>
        <w:pStyle w:val="Normal"/>
        <w:jc w:val="center"/>
        <w:rPr>
          <w:b w:val="0"/>
          <w:sz w:val="32"/>
          <w:lang w:val="uk-UA"/>
        </w:rPr>
      </w:pPr>
      <w:r>
        <w:rPr>
          <w:b w:val="0"/>
          <w:sz w:val="32"/>
          <w:lang w:val="uk-UA"/>
        </w:rPr>
        <w:t xml:space="preserve">Для цього </w:t>
      </w:r>
      <w:r w:rsidR="00923625">
        <w:rPr>
          <w:b w:val="0"/>
          <w:sz w:val="32"/>
          <w:lang w:val="uk-UA"/>
        </w:rPr>
        <w:t>вважаю за потрібне виконати наступне</w:t>
      </w:r>
      <w:r>
        <w:rPr>
          <w:b w:val="0"/>
          <w:sz w:val="32"/>
          <w:lang w:val="uk-UA"/>
        </w:rPr>
        <w:t>:</w:t>
      </w:r>
    </w:p>
    <w:p w:rsidR="008B6945" w:rsidRDefault="00B36D7E" w:rsidP="00055A2D">
      <w:pPr>
        <w:pStyle w:val="BodyText"/>
        <w:numPr>
          <w:ilvl w:val="0"/>
          <w:numId w:val="2"/>
        </w:numPr>
        <w:ind w:left="0" w:firstLine="567"/>
        <w:rPr>
          <w:b w:val="0"/>
        </w:rPr>
      </w:pPr>
      <w:r>
        <w:rPr>
          <w:b w:val="0"/>
        </w:rPr>
        <w:t xml:space="preserve">Потребує </w:t>
      </w:r>
      <w:r w:rsidR="0087244E">
        <w:rPr>
          <w:b w:val="0"/>
        </w:rPr>
        <w:t>оздоровл</w:t>
      </w:r>
      <w:r>
        <w:rPr>
          <w:b w:val="0"/>
        </w:rPr>
        <w:t>ення</w:t>
      </w:r>
      <w:r w:rsidR="0087244E">
        <w:rPr>
          <w:b w:val="0"/>
        </w:rPr>
        <w:t xml:space="preserve"> </w:t>
      </w:r>
      <w:r w:rsidR="008B6945">
        <w:rPr>
          <w:b w:val="0"/>
        </w:rPr>
        <w:t>вугільна сфера</w:t>
      </w:r>
    </w:p>
    <w:p w:rsidR="008B6945" w:rsidRDefault="008B6945" w:rsidP="00055A2D">
      <w:pPr>
        <w:pStyle w:val="BodyText"/>
        <w:numPr>
          <w:ilvl w:val="0"/>
          <w:numId w:val="2"/>
        </w:numPr>
        <w:ind w:left="0" w:firstLine="567"/>
        <w:rPr>
          <w:b w:val="0"/>
        </w:rPr>
      </w:pPr>
      <w:r w:rsidRPr="008B6945">
        <w:rPr>
          <w:b w:val="0"/>
        </w:rPr>
        <w:t>Ек</w:t>
      </w:r>
      <w:r w:rsidR="0087244E" w:rsidRPr="008B6945">
        <w:rPr>
          <w:b w:val="0"/>
        </w:rPr>
        <w:t>ономік</w:t>
      </w:r>
      <w:r w:rsidRPr="008B6945">
        <w:rPr>
          <w:b w:val="0"/>
        </w:rPr>
        <w:t>у</w:t>
      </w:r>
      <w:r w:rsidR="0087244E" w:rsidRPr="008B6945">
        <w:rPr>
          <w:b w:val="0"/>
        </w:rPr>
        <w:t xml:space="preserve"> зорієнт</w:t>
      </w:r>
      <w:r w:rsidRPr="008B6945">
        <w:rPr>
          <w:b w:val="0"/>
        </w:rPr>
        <w:t>увати</w:t>
      </w:r>
      <w:r w:rsidR="0087244E" w:rsidRPr="008B6945">
        <w:rPr>
          <w:b w:val="0"/>
        </w:rPr>
        <w:t xml:space="preserve"> на вітчизняного виробника</w:t>
      </w:r>
    </w:p>
    <w:p w:rsidR="0087244E" w:rsidRPr="008B6945" w:rsidRDefault="008B6945" w:rsidP="00055A2D">
      <w:pPr>
        <w:pStyle w:val="BodyText"/>
        <w:numPr>
          <w:ilvl w:val="0"/>
          <w:numId w:val="2"/>
        </w:numPr>
        <w:ind w:left="0" w:firstLine="567"/>
        <w:rPr>
          <w:b w:val="0"/>
        </w:rPr>
      </w:pPr>
      <w:r>
        <w:rPr>
          <w:b w:val="0"/>
        </w:rPr>
        <w:t>З</w:t>
      </w:r>
      <w:r w:rsidR="0087244E" w:rsidRPr="008B6945">
        <w:rPr>
          <w:b w:val="0"/>
        </w:rPr>
        <w:t>більшення кільк</w:t>
      </w:r>
      <w:r>
        <w:rPr>
          <w:b w:val="0"/>
        </w:rPr>
        <w:t>і</w:t>
      </w:r>
      <w:r w:rsidR="0087244E" w:rsidRPr="008B6945">
        <w:rPr>
          <w:b w:val="0"/>
        </w:rPr>
        <w:t>ст</w:t>
      </w:r>
      <w:r>
        <w:rPr>
          <w:b w:val="0"/>
        </w:rPr>
        <w:t>ь</w:t>
      </w:r>
      <w:r w:rsidR="0087244E" w:rsidRPr="008B6945">
        <w:rPr>
          <w:b w:val="0"/>
        </w:rPr>
        <w:t xml:space="preserve"> робочих місць </w:t>
      </w:r>
    </w:p>
    <w:p w:rsidR="0087244E" w:rsidRPr="00F85CBB" w:rsidRDefault="0087244E" w:rsidP="00055A2D">
      <w:pPr>
        <w:pStyle w:val="Normal"/>
        <w:numPr>
          <w:ilvl w:val="0"/>
          <w:numId w:val="2"/>
        </w:numPr>
        <w:ind w:left="0" w:firstLine="567"/>
        <w:jc w:val="both"/>
        <w:rPr>
          <w:b w:val="0"/>
          <w:sz w:val="24"/>
          <w:lang w:val="uk-UA"/>
        </w:rPr>
      </w:pPr>
      <w:r w:rsidRPr="00F85CBB">
        <w:rPr>
          <w:b w:val="0"/>
          <w:sz w:val="24"/>
          <w:lang w:val="uk-UA"/>
        </w:rPr>
        <w:t xml:space="preserve">Збільшити </w:t>
      </w:r>
      <w:r w:rsidR="00F85CBB" w:rsidRPr="00F85CBB">
        <w:rPr>
          <w:b w:val="0"/>
          <w:sz w:val="24"/>
          <w:lang w:val="uk-UA"/>
        </w:rPr>
        <w:t>оплату праці робітників</w:t>
      </w:r>
      <w:r w:rsidRPr="00F85CBB">
        <w:rPr>
          <w:b w:val="0"/>
          <w:sz w:val="24"/>
          <w:lang w:val="uk-UA"/>
        </w:rPr>
        <w:t xml:space="preserve"> інтелектуальної праці, зокрема, науковців, вчителів, працівників медицини та культури</w:t>
      </w:r>
    </w:p>
    <w:p w:rsidR="0087244E" w:rsidRDefault="00F85CBB" w:rsidP="00055A2D">
      <w:pPr>
        <w:pStyle w:val="Normal"/>
        <w:numPr>
          <w:ilvl w:val="0"/>
          <w:numId w:val="2"/>
        </w:numPr>
        <w:ind w:left="0" w:firstLine="567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Потребує змін</w:t>
      </w:r>
      <w:r w:rsidR="0087244E">
        <w:rPr>
          <w:b w:val="0"/>
          <w:sz w:val="24"/>
          <w:lang w:val="uk-UA"/>
        </w:rPr>
        <w:t xml:space="preserve"> податков</w:t>
      </w:r>
      <w:r>
        <w:rPr>
          <w:b w:val="0"/>
          <w:sz w:val="24"/>
          <w:lang w:val="uk-UA"/>
        </w:rPr>
        <w:t>а</w:t>
      </w:r>
      <w:r w:rsidR="0087244E">
        <w:rPr>
          <w:b w:val="0"/>
          <w:sz w:val="24"/>
          <w:lang w:val="uk-UA"/>
        </w:rPr>
        <w:t xml:space="preserve"> політик</w:t>
      </w:r>
      <w:r>
        <w:rPr>
          <w:b w:val="0"/>
          <w:sz w:val="24"/>
          <w:lang w:val="uk-UA"/>
        </w:rPr>
        <w:t>а, що сприятиме детінізації</w:t>
      </w:r>
      <w:r w:rsidR="0087244E">
        <w:rPr>
          <w:b w:val="0"/>
          <w:sz w:val="24"/>
          <w:lang w:val="uk-UA"/>
        </w:rPr>
        <w:t xml:space="preserve"> капіталу</w:t>
      </w:r>
    </w:p>
    <w:p w:rsidR="0087244E" w:rsidRPr="00D022EB" w:rsidRDefault="006855D4" w:rsidP="00055A2D">
      <w:pPr>
        <w:pStyle w:val="Normal"/>
        <w:numPr>
          <w:ilvl w:val="0"/>
          <w:numId w:val="2"/>
        </w:numPr>
        <w:ind w:left="0" w:firstLine="567"/>
        <w:jc w:val="both"/>
        <w:rPr>
          <w:b w:val="0"/>
          <w:sz w:val="24"/>
          <w:lang w:val="uk-UA"/>
        </w:rPr>
      </w:pPr>
      <w:r w:rsidRPr="00D022EB">
        <w:rPr>
          <w:b w:val="0"/>
          <w:sz w:val="24"/>
          <w:lang w:val="uk-UA"/>
        </w:rPr>
        <w:t xml:space="preserve">Покращити соціальне становище особи, встановити справжньою </w:t>
      </w:r>
      <w:r w:rsidRPr="00D022EB">
        <w:rPr>
          <w:b w:val="0"/>
          <w:sz w:val="24"/>
          <w:lang w:val="uk-UA"/>
        </w:rPr>
        <w:t>найвищою соціальною цінністю</w:t>
      </w:r>
      <w:r w:rsidRPr="00D022EB">
        <w:rPr>
          <w:b w:val="0"/>
          <w:sz w:val="24"/>
          <w:lang w:val="uk-UA"/>
        </w:rPr>
        <w:t xml:space="preserve"> людини, - </w:t>
      </w:r>
      <w:r w:rsidR="0087244E" w:rsidRPr="00D022EB">
        <w:rPr>
          <w:b w:val="0"/>
          <w:sz w:val="24"/>
          <w:lang w:val="uk-UA"/>
        </w:rPr>
        <w:t>її життя і здоров‘я, честь і гідність, недоторканість і безпека є</w:t>
      </w:r>
    </w:p>
    <w:p w:rsidR="0087244E" w:rsidRPr="00D022EB" w:rsidRDefault="00D022EB" w:rsidP="00055A2D">
      <w:pPr>
        <w:pStyle w:val="Normal"/>
        <w:numPr>
          <w:ilvl w:val="0"/>
          <w:numId w:val="2"/>
        </w:numPr>
        <w:ind w:left="0" w:firstLine="567"/>
        <w:jc w:val="both"/>
        <w:rPr>
          <w:b w:val="0"/>
          <w:sz w:val="24"/>
          <w:lang w:val="uk-UA"/>
        </w:rPr>
      </w:pPr>
      <w:r w:rsidRPr="00D022EB">
        <w:rPr>
          <w:b w:val="0"/>
          <w:sz w:val="24"/>
          <w:lang w:val="uk-UA"/>
        </w:rPr>
        <w:t xml:space="preserve">Гарантувати </w:t>
      </w:r>
      <w:r w:rsidRPr="00D022EB">
        <w:rPr>
          <w:b w:val="0"/>
          <w:sz w:val="24"/>
          <w:lang w:val="uk-UA"/>
        </w:rPr>
        <w:t xml:space="preserve">працевлаштування та одержання вищої освіти </w:t>
      </w:r>
      <w:r w:rsidRPr="00D022EB">
        <w:rPr>
          <w:b w:val="0"/>
          <w:sz w:val="24"/>
          <w:lang w:val="uk-UA"/>
        </w:rPr>
        <w:t xml:space="preserve">для </w:t>
      </w:r>
      <w:r w:rsidRPr="00D022EB">
        <w:rPr>
          <w:b w:val="0"/>
          <w:sz w:val="24"/>
          <w:lang w:val="uk-UA"/>
        </w:rPr>
        <w:t>молоді</w:t>
      </w:r>
      <w:r>
        <w:rPr>
          <w:b w:val="0"/>
          <w:sz w:val="24"/>
          <w:lang w:val="uk-UA"/>
        </w:rPr>
        <w:t>.</w:t>
      </w:r>
    </w:p>
    <w:p w:rsidR="0087244E" w:rsidRPr="00D022EB" w:rsidRDefault="0087244E" w:rsidP="00055A2D">
      <w:pPr>
        <w:pStyle w:val="Normal"/>
        <w:numPr>
          <w:ilvl w:val="0"/>
          <w:numId w:val="2"/>
        </w:numPr>
        <w:ind w:left="0" w:firstLine="567"/>
        <w:jc w:val="both"/>
        <w:rPr>
          <w:b w:val="0"/>
          <w:sz w:val="24"/>
          <w:lang w:val="uk-UA"/>
        </w:rPr>
      </w:pPr>
      <w:r w:rsidRPr="00D022EB">
        <w:rPr>
          <w:b w:val="0"/>
          <w:sz w:val="24"/>
          <w:lang w:val="uk-UA"/>
        </w:rPr>
        <w:t xml:space="preserve">Прискорити реформування пенсійної системи, </w:t>
      </w:r>
      <w:r w:rsidR="00D022EB" w:rsidRPr="00D022EB">
        <w:rPr>
          <w:b w:val="0"/>
          <w:sz w:val="24"/>
          <w:lang w:val="uk-UA"/>
        </w:rPr>
        <w:t>зменшити пенсійний вік шахтарям</w:t>
      </w:r>
    </w:p>
    <w:p w:rsidR="0087244E" w:rsidRDefault="00D022EB" w:rsidP="00055A2D">
      <w:pPr>
        <w:pStyle w:val="Normal"/>
        <w:numPr>
          <w:ilvl w:val="0"/>
          <w:numId w:val="2"/>
        </w:numPr>
        <w:ind w:left="0" w:firstLine="567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П</w:t>
      </w:r>
      <w:r>
        <w:rPr>
          <w:b w:val="0"/>
          <w:sz w:val="24"/>
          <w:lang w:val="uk-UA"/>
        </w:rPr>
        <w:t>енсіонерам</w:t>
      </w:r>
      <w:r>
        <w:rPr>
          <w:b w:val="0"/>
          <w:sz w:val="24"/>
          <w:lang w:val="uk-UA"/>
        </w:rPr>
        <w:t xml:space="preserve"> повернути</w:t>
      </w:r>
      <w:r w:rsidR="0087244E">
        <w:rPr>
          <w:b w:val="0"/>
          <w:sz w:val="24"/>
          <w:lang w:val="uk-UA"/>
        </w:rPr>
        <w:t xml:space="preserve"> вклад</w:t>
      </w:r>
      <w:r>
        <w:rPr>
          <w:b w:val="0"/>
          <w:sz w:val="24"/>
          <w:lang w:val="uk-UA"/>
        </w:rPr>
        <w:t>и</w:t>
      </w:r>
      <w:r w:rsidR="0087244E">
        <w:rPr>
          <w:b w:val="0"/>
          <w:sz w:val="24"/>
          <w:lang w:val="uk-UA"/>
        </w:rPr>
        <w:t xml:space="preserve"> населенн</w:t>
      </w:r>
      <w:r>
        <w:rPr>
          <w:b w:val="0"/>
          <w:sz w:val="24"/>
          <w:lang w:val="uk-UA"/>
        </w:rPr>
        <w:t>ю</w:t>
      </w:r>
      <w:r w:rsidR="0087244E">
        <w:rPr>
          <w:b w:val="0"/>
          <w:sz w:val="24"/>
          <w:lang w:val="uk-UA"/>
        </w:rPr>
        <w:t xml:space="preserve"> в Ощадбанку </w:t>
      </w:r>
      <w:r>
        <w:rPr>
          <w:b w:val="0"/>
          <w:sz w:val="24"/>
          <w:lang w:val="uk-UA"/>
        </w:rPr>
        <w:t>в повному обсязі</w:t>
      </w:r>
      <w:r w:rsidR="0087244E">
        <w:rPr>
          <w:b w:val="0"/>
          <w:sz w:val="24"/>
          <w:lang w:val="uk-UA"/>
        </w:rPr>
        <w:t xml:space="preserve"> </w:t>
      </w:r>
    </w:p>
    <w:p w:rsidR="005124CB" w:rsidRDefault="005124CB" w:rsidP="00055A2D">
      <w:pPr>
        <w:pStyle w:val="Normal"/>
        <w:numPr>
          <w:ilvl w:val="0"/>
          <w:numId w:val="2"/>
        </w:numPr>
        <w:ind w:left="0" w:firstLine="567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Забезпечити безкоштовним житлом шахтарів, лікарів, вчителів.</w:t>
      </w:r>
    </w:p>
    <w:p w:rsidR="0087244E" w:rsidRDefault="0087244E" w:rsidP="00055A2D">
      <w:pPr>
        <w:pStyle w:val="Normal"/>
        <w:numPr>
          <w:ilvl w:val="0"/>
          <w:numId w:val="2"/>
        </w:numPr>
        <w:ind w:left="0" w:firstLine="567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Створити умови для втілення програм </w:t>
      </w:r>
      <w:r w:rsidR="005124CB">
        <w:rPr>
          <w:b w:val="0"/>
          <w:sz w:val="24"/>
          <w:lang w:val="uk-UA"/>
        </w:rPr>
        <w:t xml:space="preserve">довгострокового кредитування на </w:t>
      </w:r>
      <w:r w:rsidR="005124CB">
        <w:rPr>
          <w:b w:val="0"/>
          <w:sz w:val="24"/>
          <w:lang w:val="uk-UA"/>
        </w:rPr>
        <w:t>житло</w:t>
      </w:r>
      <w:r w:rsidR="005124CB">
        <w:rPr>
          <w:b w:val="0"/>
          <w:sz w:val="24"/>
          <w:lang w:val="uk-UA"/>
        </w:rPr>
        <w:t xml:space="preserve"> для молоді</w:t>
      </w:r>
      <w:r>
        <w:rPr>
          <w:b w:val="0"/>
          <w:sz w:val="24"/>
          <w:lang w:val="uk-UA"/>
        </w:rPr>
        <w:t xml:space="preserve"> </w:t>
      </w:r>
    </w:p>
    <w:p w:rsidR="00F85CBB" w:rsidRDefault="00F85CBB" w:rsidP="00F85CBB">
      <w:pPr>
        <w:pStyle w:val="Normal"/>
        <w:numPr>
          <w:ilvl w:val="0"/>
          <w:numId w:val="2"/>
        </w:numPr>
        <w:ind w:left="0" w:firstLine="567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Для аграрних областей с</w:t>
      </w:r>
      <w:r>
        <w:rPr>
          <w:b w:val="0"/>
          <w:sz w:val="24"/>
          <w:lang w:val="uk-UA"/>
        </w:rPr>
        <w:t xml:space="preserve">творити </w:t>
      </w:r>
      <w:r>
        <w:rPr>
          <w:b w:val="0"/>
          <w:sz w:val="24"/>
          <w:lang w:val="uk-UA"/>
        </w:rPr>
        <w:t>належні</w:t>
      </w:r>
      <w:r>
        <w:rPr>
          <w:b w:val="0"/>
          <w:sz w:val="24"/>
          <w:lang w:val="uk-UA"/>
        </w:rPr>
        <w:t xml:space="preserve"> умови для розвитку аграрного сектора економіки та </w:t>
      </w:r>
      <w:r>
        <w:rPr>
          <w:b w:val="0"/>
          <w:sz w:val="24"/>
          <w:lang w:val="uk-UA"/>
        </w:rPr>
        <w:t xml:space="preserve">здійснювати жорсткий контроль за реалізацією програм </w:t>
      </w:r>
      <w:r>
        <w:rPr>
          <w:b w:val="0"/>
          <w:sz w:val="24"/>
          <w:lang w:val="uk-UA"/>
        </w:rPr>
        <w:t xml:space="preserve">відродження села </w:t>
      </w:r>
    </w:p>
    <w:p w:rsidR="0087244E" w:rsidRPr="005124CB" w:rsidRDefault="0087244E" w:rsidP="00055A2D">
      <w:pPr>
        <w:pStyle w:val="BodyText2"/>
        <w:numPr>
          <w:ilvl w:val="0"/>
          <w:numId w:val="2"/>
        </w:numPr>
        <w:ind w:left="0" w:firstLine="567"/>
        <w:rPr>
          <w:b w:val="0"/>
          <w:sz w:val="24"/>
        </w:rPr>
      </w:pPr>
      <w:r w:rsidRPr="005124CB">
        <w:rPr>
          <w:b w:val="0"/>
          <w:sz w:val="24"/>
        </w:rPr>
        <w:t xml:space="preserve">Провести реформу системи правоохоронних органів </w:t>
      </w:r>
    </w:p>
    <w:p w:rsidR="0087244E" w:rsidRDefault="0087244E" w:rsidP="00055A2D">
      <w:pPr>
        <w:pStyle w:val="BodyText2"/>
        <w:numPr>
          <w:ilvl w:val="0"/>
          <w:numId w:val="2"/>
        </w:numPr>
        <w:ind w:left="0" w:firstLine="567"/>
        <w:rPr>
          <w:b w:val="0"/>
          <w:sz w:val="24"/>
        </w:rPr>
      </w:pPr>
      <w:r>
        <w:rPr>
          <w:b w:val="0"/>
          <w:sz w:val="24"/>
        </w:rPr>
        <w:t>Зовнішн</w:t>
      </w:r>
      <w:r w:rsidR="005124CB">
        <w:rPr>
          <w:b w:val="0"/>
          <w:sz w:val="24"/>
        </w:rPr>
        <w:t>ій вектор взаємовідносин України повинен супроводжуватись</w:t>
      </w:r>
      <w:r>
        <w:rPr>
          <w:b w:val="0"/>
          <w:sz w:val="24"/>
        </w:rPr>
        <w:t xml:space="preserve"> інтеграці</w:t>
      </w:r>
      <w:r w:rsidR="005124CB">
        <w:rPr>
          <w:b w:val="0"/>
          <w:sz w:val="24"/>
        </w:rPr>
        <w:t>єю</w:t>
      </w:r>
      <w:r>
        <w:rPr>
          <w:b w:val="0"/>
          <w:sz w:val="24"/>
        </w:rPr>
        <w:t xml:space="preserve"> в світові ринк</w:t>
      </w:r>
      <w:r w:rsidR="005124CB">
        <w:rPr>
          <w:b w:val="0"/>
          <w:sz w:val="24"/>
        </w:rPr>
        <w:t>и</w:t>
      </w:r>
      <w:r w:rsidR="00890F9B">
        <w:rPr>
          <w:b w:val="0"/>
          <w:sz w:val="24"/>
        </w:rPr>
        <w:t>, але на першому місці повинні враховуватись</w:t>
      </w:r>
      <w:r>
        <w:rPr>
          <w:b w:val="0"/>
          <w:sz w:val="24"/>
        </w:rPr>
        <w:t xml:space="preserve"> інтерес</w:t>
      </w:r>
      <w:r w:rsidR="00890F9B">
        <w:rPr>
          <w:b w:val="0"/>
          <w:sz w:val="24"/>
        </w:rPr>
        <w:t xml:space="preserve">и </w:t>
      </w:r>
      <w:r>
        <w:rPr>
          <w:b w:val="0"/>
          <w:sz w:val="24"/>
        </w:rPr>
        <w:t>українського народу і держави.</w:t>
      </w:r>
    </w:p>
    <w:p w:rsidR="0087244E" w:rsidRDefault="0087244E" w:rsidP="0087244E">
      <w:pPr>
        <w:pStyle w:val="BodyText2"/>
        <w:rPr>
          <w:b w:val="0"/>
          <w:sz w:val="24"/>
        </w:rPr>
      </w:pPr>
      <w:r>
        <w:rPr>
          <w:b w:val="0"/>
          <w:sz w:val="24"/>
        </w:rPr>
        <w:t xml:space="preserve">   </w:t>
      </w:r>
    </w:p>
    <w:p w:rsidR="00810D7F" w:rsidRDefault="0087244E" w:rsidP="00810D7F">
      <w:pPr>
        <w:pStyle w:val="BodyText2"/>
        <w:tabs>
          <w:tab w:val="left" w:pos="709"/>
        </w:tabs>
        <w:rPr>
          <w:b w:val="0"/>
          <w:sz w:val="24"/>
        </w:rPr>
      </w:pPr>
      <w:r>
        <w:rPr>
          <w:b w:val="0"/>
          <w:sz w:val="24"/>
        </w:rPr>
        <w:t xml:space="preserve">            Вирішення </w:t>
      </w:r>
      <w:r w:rsidR="00C75B71">
        <w:rPr>
          <w:b w:val="0"/>
          <w:sz w:val="24"/>
        </w:rPr>
        <w:t>потребують також і інші проблеми такі як</w:t>
      </w:r>
      <w:r>
        <w:rPr>
          <w:b w:val="0"/>
          <w:sz w:val="24"/>
        </w:rPr>
        <w:t xml:space="preserve">, </w:t>
      </w:r>
      <w:r w:rsidR="00810D7F">
        <w:rPr>
          <w:b w:val="0"/>
          <w:sz w:val="24"/>
        </w:rPr>
        <w:t>екологі</w:t>
      </w:r>
      <w:r w:rsidR="00810D7F">
        <w:rPr>
          <w:b w:val="0"/>
          <w:sz w:val="24"/>
        </w:rPr>
        <w:t xml:space="preserve">я, </w:t>
      </w:r>
      <w:r>
        <w:rPr>
          <w:b w:val="0"/>
          <w:sz w:val="24"/>
        </w:rPr>
        <w:t>безоплатн</w:t>
      </w:r>
      <w:r w:rsidR="00810D7F">
        <w:rPr>
          <w:b w:val="0"/>
          <w:sz w:val="24"/>
        </w:rPr>
        <w:t>е</w:t>
      </w:r>
      <w:r w:rsidR="006842D3">
        <w:rPr>
          <w:b w:val="0"/>
          <w:sz w:val="24"/>
        </w:rPr>
        <w:t xml:space="preserve"> </w:t>
      </w:r>
      <w:r>
        <w:rPr>
          <w:b w:val="0"/>
          <w:sz w:val="24"/>
        </w:rPr>
        <w:t>медичн</w:t>
      </w:r>
      <w:r w:rsidR="00810D7F">
        <w:rPr>
          <w:b w:val="0"/>
          <w:sz w:val="24"/>
        </w:rPr>
        <w:t>е</w:t>
      </w:r>
      <w:r>
        <w:rPr>
          <w:b w:val="0"/>
          <w:sz w:val="24"/>
        </w:rPr>
        <w:t xml:space="preserve"> обслуговування</w:t>
      </w:r>
      <w:r w:rsidR="00810D7F">
        <w:rPr>
          <w:b w:val="0"/>
          <w:sz w:val="24"/>
        </w:rPr>
        <w:t>, пільги для ч</w:t>
      </w:r>
      <w:r>
        <w:rPr>
          <w:b w:val="0"/>
          <w:sz w:val="24"/>
        </w:rPr>
        <w:t>орнобильців, створення умов для вільного і широкого розвитку підприємництва, налагодження економічних та культурних зв`язків із промисловими та сільськогосподарськими</w:t>
      </w:r>
      <w:r w:rsidR="00810D7F">
        <w:rPr>
          <w:b w:val="0"/>
          <w:sz w:val="24"/>
        </w:rPr>
        <w:t xml:space="preserve"> підприємствами сусідніх держав.</w:t>
      </w:r>
      <w:r>
        <w:rPr>
          <w:b w:val="0"/>
          <w:sz w:val="24"/>
        </w:rPr>
        <w:t xml:space="preserve"> </w:t>
      </w:r>
    </w:p>
    <w:p w:rsidR="0087244E" w:rsidRDefault="00810D7F" w:rsidP="00810D7F">
      <w:pPr>
        <w:pStyle w:val="BodyText2"/>
        <w:tabs>
          <w:tab w:val="left" w:pos="709"/>
        </w:tabs>
        <w:ind w:firstLine="708"/>
        <w:rPr>
          <w:b w:val="0"/>
          <w:i/>
          <w:sz w:val="24"/>
        </w:rPr>
      </w:pPr>
      <w:r>
        <w:rPr>
          <w:b w:val="0"/>
          <w:sz w:val="24"/>
        </w:rPr>
        <w:t xml:space="preserve">Вважаю, що </w:t>
      </w:r>
      <w:r>
        <w:rPr>
          <w:b w:val="0"/>
          <w:sz w:val="24"/>
        </w:rPr>
        <w:t>впродовж</w:t>
      </w:r>
      <w:r>
        <w:rPr>
          <w:b w:val="0"/>
          <w:sz w:val="24"/>
        </w:rPr>
        <w:t xml:space="preserve"> першого року роботи новообраної Верховної Ради України є можливість вирішити більшість вищевказаних питань, що </w:t>
      </w:r>
      <w:r w:rsidR="0087244E">
        <w:rPr>
          <w:b w:val="0"/>
          <w:sz w:val="24"/>
        </w:rPr>
        <w:t xml:space="preserve">дасть змогу значно покращити наше життя. </w:t>
      </w:r>
      <w:r w:rsidR="0087244E">
        <w:rPr>
          <w:b w:val="0"/>
          <w:i/>
          <w:sz w:val="24"/>
        </w:rPr>
        <w:t xml:space="preserve"> </w:t>
      </w:r>
    </w:p>
    <w:p w:rsidR="00810D7F" w:rsidRDefault="00810D7F" w:rsidP="00810D7F">
      <w:pPr>
        <w:pStyle w:val="BodyText2"/>
        <w:tabs>
          <w:tab w:val="left" w:pos="709"/>
        </w:tabs>
        <w:ind w:firstLine="708"/>
        <w:rPr>
          <w:b w:val="0"/>
          <w:i/>
          <w:sz w:val="24"/>
        </w:rPr>
      </w:pPr>
    </w:p>
    <w:p w:rsidR="00C060E0" w:rsidRDefault="0087244E" w:rsidP="00810D7F">
      <w:pPr>
        <w:pStyle w:val="BodyText2"/>
        <w:jc w:val="center"/>
        <w:rPr>
          <w:i/>
          <w:sz w:val="24"/>
        </w:rPr>
      </w:pPr>
      <w:r>
        <w:rPr>
          <w:i/>
          <w:sz w:val="24"/>
        </w:rPr>
        <w:t xml:space="preserve">РАЗОМ МИ </w:t>
      </w:r>
      <w:r w:rsidR="00330756">
        <w:rPr>
          <w:i/>
          <w:sz w:val="24"/>
        </w:rPr>
        <w:t>НАВЕДЕМО ЛАД У СВОЄМУ ДОМІ</w:t>
      </w:r>
      <w:r>
        <w:rPr>
          <w:i/>
          <w:sz w:val="24"/>
        </w:rPr>
        <w:t>!</w:t>
      </w:r>
    </w:p>
    <w:p w:rsidR="00810D7F" w:rsidRDefault="00810D7F" w:rsidP="00810D7F">
      <w:pPr>
        <w:pStyle w:val="BodyText2"/>
        <w:jc w:val="center"/>
        <w:rPr>
          <w:sz w:val="28"/>
          <w:szCs w:val="28"/>
        </w:rPr>
      </w:pPr>
      <w:bookmarkStart w:id="0" w:name="_GoBack"/>
      <w:bookmarkEnd w:id="0"/>
    </w:p>
    <w:p w:rsidR="00F131F2" w:rsidRDefault="00507D38" w:rsidP="00507D38">
      <w:pPr>
        <w:jc w:val="right"/>
      </w:pPr>
      <w:r>
        <w:rPr>
          <w:b/>
        </w:rPr>
        <w:t>ЄВЛАШИН ВОЛОДИМИР</w:t>
      </w:r>
    </w:p>
    <w:sectPr w:rsidR="00F131F2" w:rsidSect="00810D7F">
      <w:pgSz w:w="11906" w:h="16838"/>
      <w:pgMar w:top="850" w:right="850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30A"/>
    <w:multiLevelType w:val="hybridMultilevel"/>
    <w:tmpl w:val="73923D5A"/>
    <w:lvl w:ilvl="0" w:tplc="CA28E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B4458"/>
    <w:multiLevelType w:val="hybridMultilevel"/>
    <w:tmpl w:val="2BA6F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E4"/>
    <w:rsid w:val="00055A2D"/>
    <w:rsid w:val="001A69F4"/>
    <w:rsid w:val="00330756"/>
    <w:rsid w:val="00507D38"/>
    <w:rsid w:val="005124CB"/>
    <w:rsid w:val="006842D3"/>
    <w:rsid w:val="006855D4"/>
    <w:rsid w:val="00810D7F"/>
    <w:rsid w:val="0087244E"/>
    <w:rsid w:val="00890F9B"/>
    <w:rsid w:val="008B6945"/>
    <w:rsid w:val="008E7483"/>
    <w:rsid w:val="00923625"/>
    <w:rsid w:val="00B36D7E"/>
    <w:rsid w:val="00BF4A55"/>
    <w:rsid w:val="00C060E0"/>
    <w:rsid w:val="00C75B71"/>
    <w:rsid w:val="00D022EB"/>
    <w:rsid w:val="00E044E4"/>
    <w:rsid w:val="00F131F2"/>
    <w:rsid w:val="00F464BA"/>
    <w:rsid w:val="00F829B4"/>
    <w:rsid w:val="00F85CBB"/>
    <w:rsid w:val="00FE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7244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BodyText">
    <w:name w:val="Body Text"/>
    <w:basedOn w:val="Normal"/>
    <w:rsid w:val="0087244E"/>
    <w:pPr>
      <w:jc w:val="both"/>
    </w:pPr>
    <w:rPr>
      <w:sz w:val="24"/>
      <w:lang w:val="uk-UA"/>
    </w:rPr>
  </w:style>
  <w:style w:type="paragraph" w:customStyle="1" w:styleId="BodyText2">
    <w:name w:val="Body Text 2"/>
    <w:basedOn w:val="Normal"/>
    <w:rsid w:val="0087244E"/>
    <w:pPr>
      <w:jc w:val="both"/>
    </w:pPr>
    <w:rPr>
      <w:sz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7244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BodyText">
    <w:name w:val="Body Text"/>
    <w:basedOn w:val="Normal"/>
    <w:rsid w:val="0087244E"/>
    <w:pPr>
      <w:jc w:val="both"/>
    </w:pPr>
    <w:rPr>
      <w:sz w:val="24"/>
      <w:lang w:val="uk-UA"/>
    </w:rPr>
  </w:style>
  <w:style w:type="paragraph" w:customStyle="1" w:styleId="BodyText2">
    <w:name w:val="Body Text 2"/>
    <w:basedOn w:val="Normal"/>
    <w:rsid w:val="0087244E"/>
    <w:pPr>
      <w:jc w:val="both"/>
    </w:pPr>
    <w:rPr>
      <w:sz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</Words>
  <Characters>2281</Characters>
  <Application>Microsoft Office Word</Application>
  <DocSecurity>0</DocSecurity>
  <Lines>53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26</cp:revision>
  <cp:lastPrinted>2012-08-10T07:56:00Z</cp:lastPrinted>
  <dcterms:created xsi:type="dcterms:W3CDTF">2012-08-10T07:22:00Z</dcterms:created>
  <dcterms:modified xsi:type="dcterms:W3CDTF">2012-08-10T08:00:00Z</dcterms:modified>
</cp:coreProperties>
</file>