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6A" w:rsidRPr="00100B7B" w:rsidRDefault="00CF646A" w:rsidP="00100B7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444444"/>
          <w:sz w:val="28"/>
          <w:szCs w:val="28"/>
        </w:rPr>
      </w:pPr>
      <w:r w:rsidRPr="00100B7B">
        <w:rPr>
          <w:b/>
          <w:color w:val="444444"/>
          <w:sz w:val="28"/>
          <w:szCs w:val="28"/>
        </w:rPr>
        <w:t>Передвиборна програма кандидата у народні депутати</w:t>
      </w:r>
    </w:p>
    <w:p w:rsidR="00CF646A" w:rsidRPr="00100B7B" w:rsidRDefault="00CF646A" w:rsidP="00100B7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444444"/>
          <w:sz w:val="28"/>
          <w:szCs w:val="28"/>
          <w:lang w:val="uk-UA"/>
        </w:rPr>
      </w:pPr>
      <w:r w:rsidRPr="00100B7B">
        <w:rPr>
          <w:b/>
          <w:color w:val="444444"/>
          <w:sz w:val="28"/>
          <w:szCs w:val="28"/>
        </w:rPr>
        <w:t>в одномандатному окрузі №</w:t>
      </w:r>
      <w:r w:rsidR="00100B7B">
        <w:rPr>
          <w:b/>
          <w:color w:val="444444"/>
          <w:sz w:val="28"/>
          <w:szCs w:val="28"/>
          <w:lang w:val="uk-UA"/>
        </w:rPr>
        <w:t>160 Білоус Інни Василівни</w:t>
      </w:r>
    </w:p>
    <w:p w:rsidR="00CF646A" w:rsidRPr="00100B7B" w:rsidRDefault="00CF646A" w:rsidP="00100B7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444444"/>
          <w:sz w:val="28"/>
          <w:szCs w:val="28"/>
          <w:lang w:val="uk-UA"/>
        </w:rPr>
      </w:pPr>
    </w:p>
    <w:p w:rsidR="00CF646A" w:rsidRPr="00100B7B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  <w:lang w:val="uk-UA"/>
        </w:rPr>
      </w:pPr>
      <w:r w:rsidRPr="00100B7B">
        <w:rPr>
          <w:rStyle w:val="a4"/>
          <w:color w:val="444444"/>
          <w:sz w:val="28"/>
          <w:szCs w:val="28"/>
          <w:lang w:val="uk-UA"/>
        </w:rPr>
        <w:t>ЗА ДЕМОКРАТІЮ, ПРОТИ КОРУПЦІЇ!</w:t>
      </w:r>
    </w:p>
    <w:p w:rsidR="00CF646A" w:rsidRPr="00CF646A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</w:rPr>
      </w:pPr>
      <w:r w:rsidRPr="00100B7B">
        <w:rPr>
          <w:color w:val="444444"/>
          <w:sz w:val="28"/>
          <w:szCs w:val="28"/>
          <w:lang w:val="uk-UA"/>
        </w:rPr>
        <w:t xml:space="preserve">Сьогодні перед нами вибір: жити у вільній країні, якою керуватимуть чесні політики відповідно до волі народу й власної совісті, або продатись пройдисвітам і брехунам за пайки, подачки, пусті обіцянки. </w:t>
      </w:r>
      <w:r w:rsidRPr="00CF646A">
        <w:rPr>
          <w:color w:val="444444"/>
          <w:sz w:val="28"/>
          <w:szCs w:val="28"/>
        </w:rPr>
        <w:t>Вірю, що ми зробимо правильний вибір.</w:t>
      </w:r>
    </w:p>
    <w:p w:rsidR="00CF646A" w:rsidRPr="00CF646A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</w:rPr>
      </w:pPr>
      <w:r w:rsidRPr="00CF646A">
        <w:rPr>
          <w:color w:val="444444"/>
          <w:sz w:val="28"/>
          <w:szCs w:val="28"/>
        </w:rPr>
        <w:t>Обираючи своє майбутнє, не будемо підтримувати тих, хто шукає шлях до нашого серця через шлунок або зловживає службовим становищем на роботі, нав'язуючи нам вибір олігархів, чиновників, начальства.</w:t>
      </w:r>
    </w:p>
    <w:p w:rsidR="00CF646A" w:rsidRPr="00CF646A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</w:rPr>
      </w:pPr>
      <w:r w:rsidRPr="00CF646A">
        <w:rPr>
          <w:color w:val="444444"/>
          <w:sz w:val="28"/>
          <w:szCs w:val="28"/>
        </w:rPr>
        <w:t>Не повіримо дорогій політичній рекламі, розвішаній на кожному стовпі самозакоханими бандитами за кошти, вкрадені у нас.</w:t>
      </w:r>
    </w:p>
    <w:p w:rsidR="00CF646A" w:rsidRPr="00CF646A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</w:rPr>
      </w:pPr>
      <w:r w:rsidRPr="00CF646A">
        <w:rPr>
          <w:color w:val="444444"/>
          <w:sz w:val="28"/>
          <w:szCs w:val="28"/>
        </w:rPr>
        <w:t>Нам не потрібні у парламенті ані висуванці злочинного режиму, що брехнею і свавіллям дискредитував себе, ані «незалежні кандидати», що викидають мільйони на самовихваляння на телебаченні, не сміючи підняти голос проти гвалтування українського народу можновладцями, ані крикуни з групи підтримки засуджених злочинців, ані «спортсмени», у яких єдиний аргумент — кулак, ані політичні трупи епохи червоного терору, винуватці голодоморів.</w:t>
      </w:r>
    </w:p>
    <w:p w:rsidR="00CF646A" w:rsidRPr="00CF646A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</w:rPr>
      </w:pPr>
      <w:r w:rsidRPr="00CF646A">
        <w:rPr>
          <w:color w:val="444444"/>
          <w:sz w:val="28"/>
          <w:szCs w:val="28"/>
        </w:rPr>
        <w:t>Наш вибір — правда, права людини, народовладдя та суд над злочинцями. Я відстоюватиму цей вибір за будь-яку ціну. Все життя я боровся і продовжуватиму боротись за права людини, кажучи правду, піднімаючи людей на боротьбу проти свавілля, критикуючи «високоповажних» брехунів та грабіжників</w:t>
      </w:r>
      <w:r>
        <w:rPr>
          <w:color w:val="444444"/>
          <w:sz w:val="28"/>
          <w:szCs w:val="28"/>
          <w:lang w:val="uk-UA"/>
        </w:rPr>
        <w:t xml:space="preserve">. </w:t>
      </w:r>
      <w:r w:rsidRPr="00CF646A">
        <w:rPr>
          <w:color w:val="444444"/>
          <w:sz w:val="28"/>
          <w:szCs w:val="28"/>
        </w:rPr>
        <w:t>У разі обрання народним депутатом України я ініціюватиму та доб'юся, щоб в Українській державі діяв Закон України «Про суд присяжних».</w:t>
      </w:r>
    </w:p>
    <w:p w:rsidR="00CF646A" w:rsidRPr="00CF646A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</w:rPr>
      </w:pPr>
      <w:r w:rsidRPr="00CF646A">
        <w:rPr>
          <w:color w:val="444444"/>
          <w:sz w:val="28"/>
          <w:szCs w:val="28"/>
        </w:rPr>
        <w:t>Інціюватиму зменшення податкового навантаження для малого бізнесу та мораторій на нові податки.</w:t>
      </w:r>
    </w:p>
    <w:p w:rsidR="00CF646A" w:rsidRPr="00CF646A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</w:rPr>
      </w:pPr>
      <w:r w:rsidRPr="00CF646A">
        <w:rPr>
          <w:color w:val="444444"/>
          <w:sz w:val="28"/>
          <w:szCs w:val="28"/>
        </w:rPr>
        <w:t>Я виступатиму проти будь-якого посилення податкового тягаря, громогласно клеймитиму з парламентської трибуни усі грабіжницькі потуги невмілих чиновників покрити збитки від власної некомпетентності, злодійкуватості, невмілого керування за рахунок «розкулачування» підприємців.</w:t>
      </w:r>
    </w:p>
    <w:p w:rsidR="00CF646A" w:rsidRPr="00CF646A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</w:rPr>
      </w:pPr>
      <w:r w:rsidRPr="00CF646A">
        <w:rPr>
          <w:color w:val="444444"/>
          <w:sz w:val="28"/>
          <w:szCs w:val="28"/>
        </w:rPr>
        <w:t>Я виступатиму у парламенті за поетапне скорочення усіх податків (в Україні їх найбільше у світі — 135) до одного — десятини, податку з доходів у розмірі 10%, що сплачуватиметься всіма фізичними та юридичними особами (окрім неприбуткових організацій). Наполягатиму на ліквідації ПДВ. Державне мито як офіційна плата в розумному обсязі за адміністративні послуги державного апарату замінить всі корупційні схеми.</w:t>
      </w:r>
    </w:p>
    <w:p w:rsidR="00CF646A" w:rsidRPr="00CF646A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</w:rPr>
      </w:pPr>
      <w:r w:rsidRPr="00CF646A">
        <w:rPr>
          <w:color w:val="444444"/>
          <w:sz w:val="28"/>
          <w:szCs w:val="28"/>
        </w:rPr>
        <w:t>Я доб'юся припинення бюджетного фінансування та ліквідації усіх антиконституційних самозваних органів, які займаються цензурою під предлогом захисту суспільної моралі.</w:t>
      </w:r>
    </w:p>
    <w:p w:rsidR="00CF646A" w:rsidRPr="00CF646A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</w:rPr>
      </w:pPr>
      <w:r w:rsidRPr="00CF646A">
        <w:rPr>
          <w:color w:val="444444"/>
          <w:sz w:val="28"/>
          <w:szCs w:val="28"/>
        </w:rPr>
        <w:t xml:space="preserve">Не секрет, що колишній керівник нашого району хоче бути «недоторканним», сховатися від кримінальної відповідальності за </w:t>
      </w:r>
      <w:r w:rsidRPr="00CF646A">
        <w:rPr>
          <w:color w:val="444444"/>
          <w:sz w:val="28"/>
          <w:szCs w:val="28"/>
        </w:rPr>
        <w:lastRenderedPageBreak/>
        <w:t>парламентськими стінами. Голосуючи за мене, ви визнаєте злочинця винним. * * *</w:t>
      </w:r>
    </w:p>
    <w:p w:rsidR="00CF646A" w:rsidRPr="00CF646A" w:rsidRDefault="00CF646A" w:rsidP="00CF64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44444"/>
          <w:sz w:val="28"/>
          <w:szCs w:val="28"/>
        </w:rPr>
      </w:pPr>
      <w:r w:rsidRPr="00CF646A">
        <w:rPr>
          <w:color w:val="444444"/>
          <w:sz w:val="28"/>
          <w:szCs w:val="28"/>
        </w:rPr>
        <w:t>Моя передвиборча програма — це ваші накази виборців, які я зобов'язуюся виконати на відповідальній посаді Народного депутата України.</w:t>
      </w:r>
    </w:p>
    <w:p w:rsidR="00D61431" w:rsidRDefault="00D61431">
      <w:pPr>
        <w:rPr>
          <w:rFonts w:ascii="Times New Roman" w:hAnsi="Times New Roman" w:cs="Times New Roman"/>
          <w:sz w:val="28"/>
          <w:szCs w:val="28"/>
        </w:rPr>
      </w:pPr>
    </w:p>
    <w:p w:rsidR="00100B7B" w:rsidRDefault="00100B7B">
      <w:pPr>
        <w:rPr>
          <w:rFonts w:ascii="Times New Roman" w:hAnsi="Times New Roman" w:cs="Times New Roman"/>
          <w:sz w:val="28"/>
          <w:szCs w:val="28"/>
        </w:rPr>
      </w:pPr>
    </w:p>
    <w:p w:rsidR="00100B7B" w:rsidRDefault="0010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Білоус Інна Василівна                                               ________________________</w:t>
      </w:r>
    </w:p>
    <w:p w:rsidR="00100B7B" w:rsidRPr="00CF646A" w:rsidRDefault="00100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» серпня 2012 року</w:t>
      </w:r>
    </w:p>
    <w:sectPr w:rsidR="00100B7B" w:rsidRPr="00CF646A" w:rsidSect="00D6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646A"/>
    <w:rsid w:val="00100B7B"/>
    <w:rsid w:val="00207B98"/>
    <w:rsid w:val="006C1532"/>
    <w:rsid w:val="00906248"/>
    <w:rsid w:val="009E340B"/>
    <w:rsid w:val="00CF646A"/>
    <w:rsid w:val="00D47D66"/>
    <w:rsid w:val="00D6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3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F646A"/>
    <w:rPr>
      <w:b/>
      <w:bCs/>
    </w:rPr>
  </w:style>
  <w:style w:type="character" w:customStyle="1" w:styleId="apple-converted-space">
    <w:name w:val="apple-converted-space"/>
    <w:basedOn w:val="a0"/>
    <w:rsid w:val="00CF646A"/>
  </w:style>
  <w:style w:type="character" w:styleId="a5">
    <w:name w:val="Hyperlink"/>
    <w:basedOn w:val="a0"/>
    <w:uiPriority w:val="99"/>
    <w:semiHidden/>
    <w:unhideWhenUsed/>
    <w:rsid w:val="00CF646A"/>
    <w:rPr>
      <w:color w:val="0000FF"/>
      <w:u w:val="single"/>
    </w:rPr>
  </w:style>
  <w:style w:type="paragraph" w:styleId="a6">
    <w:name w:val="Revision"/>
    <w:hidden/>
    <w:uiPriority w:val="99"/>
    <w:semiHidden/>
    <w:rsid w:val="00CF646A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CF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46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D87F-D65B-44B2-A7B6-CECEC73A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2511</Characters>
  <Application>Microsoft Office Word</Application>
  <DocSecurity>0</DocSecurity>
  <Lines>20</Lines>
  <Paragraphs>5</Paragraphs>
  <ScaleCrop>false</ScaleCrop>
  <Company>Microsoft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2002-01-01T07:49:00Z</cp:lastPrinted>
  <dcterms:created xsi:type="dcterms:W3CDTF">2002-01-01T02:15:00Z</dcterms:created>
  <dcterms:modified xsi:type="dcterms:W3CDTF">2002-01-01T02:15:00Z</dcterms:modified>
</cp:coreProperties>
</file>