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815" w:rsidRPr="00554A50" w:rsidRDefault="00D03815" w:rsidP="003547AC">
      <w:pPr>
        <w:pStyle w:val="a3"/>
        <w:ind w:firstLine="696"/>
        <w:rPr>
          <w:rFonts w:ascii="Times New Roman" w:hAnsi="Times New Roman"/>
          <w:b/>
          <w:i/>
          <w:sz w:val="28"/>
          <w:szCs w:val="28"/>
          <w:lang w:val="uk-UA"/>
        </w:rPr>
      </w:pPr>
      <w:r w:rsidRPr="00554A50">
        <w:rPr>
          <w:rFonts w:ascii="Times New Roman" w:hAnsi="Times New Roman"/>
          <w:b/>
          <w:i/>
          <w:sz w:val="28"/>
          <w:szCs w:val="28"/>
          <w:lang w:val="uk-UA"/>
        </w:rPr>
        <w:t>ПЕРЕДВИБОРНА ПРОГРАМА</w:t>
      </w:r>
    </w:p>
    <w:p w:rsidR="00D03815" w:rsidRPr="00554A50" w:rsidRDefault="00D03815" w:rsidP="003547AC">
      <w:pPr>
        <w:pStyle w:val="a3"/>
        <w:ind w:left="1428" w:firstLine="696"/>
        <w:rPr>
          <w:rFonts w:ascii="Times New Roman" w:hAnsi="Times New Roman"/>
          <w:b/>
          <w:sz w:val="24"/>
          <w:szCs w:val="24"/>
          <w:lang w:val="uk-UA"/>
        </w:rPr>
      </w:pPr>
      <w:r w:rsidRPr="00554A50">
        <w:rPr>
          <w:rFonts w:ascii="Times New Roman" w:hAnsi="Times New Roman"/>
          <w:b/>
          <w:sz w:val="24"/>
          <w:szCs w:val="24"/>
          <w:lang w:val="uk-UA"/>
        </w:rPr>
        <w:t>кандидата у народні депутати України</w:t>
      </w:r>
    </w:p>
    <w:p w:rsidR="00D03815" w:rsidRPr="00554A50" w:rsidRDefault="00D03815" w:rsidP="00B47C54">
      <w:pPr>
        <w:pStyle w:val="a3"/>
        <w:ind w:firstLine="696"/>
        <w:jc w:val="center"/>
        <w:rPr>
          <w:rFonts w:ascii="Times New Roman" w:hAnsi="Times New Roman"/>
          <w:b/>
          <w:i/>
          <w:sz w:val="24"/>
          <w:szCs w:val="24"/>
          <w:lang w:val="uk-UA"/>
        </w:rPr>
      </w:pPr>
      <w:r w:rsidRPr="00554A50">
        <w:rPr>
          <w:rFonts w:ascii="Times New Roman" w:hAnsi="Times New Roman"/>
          <w:b/>
          <w:i/>
          <w:sz w:val="24"/>
          <w:szCs w:val="24"/>
          <w:lang w:val="uk-UA"/>
        </w:rPr>
        <w:t>ШЕВЧУКА ВАЛЕРІЯ ОЛЕКСАНДРОВИЧА</w:t>
      </w:r>
    </w:p>
    <w:p w:rsidR="00D03815" w:rsidRPr="00554A50" w:rsidRDefault="00D03815" w:rsidP="003547AC">
      <w:pPr>
        <w:pStyle w:val="a3"/>
        <w:ind w:left="1428" w:firstLine="696"/>
        <w:jc w:val="center"/>
        <w:rPr>
          <w:rFonts w:ascii="Times New Roman" w:hAnsi="Times New Roman"/>
          <w:b/>
          <w:sz w:val="24"/>
          <w:szCs w:val="24"/>
          <w:lang w:val="uk-UA"/>
        </w:rPr>
      </w:pPr>
      <w:r w:rsidRPr="00554A50">
        <w:rPr>
          <w:rFonts w:ascii="Times New Roman" w:hAnsi="Times New Roman"/>
          <w:b/>
          <w:sz w:val="24"/>
          <w:szCs w:val="24"/>
          <w:lang w:val="uk-UA"/>
        </w:rPr>
        <w:t>в  одномандатному виборчому окрузі № 221</w:t>
      </w:r>
    </w:p>
    <w:p w:rsidR="00D03815" w:rsidRPr="00554A50" w:rsidRDefault="00D03815" w:rsidP="007B5BFE">
      <w:pPr>
        <w:pStyle w:val="a3"/>
        <w:rPr>
          <w:rFonts w:ascii="Times New Roman" w:hAnsi="Times New Roman"/>
          <w:b/>
          <w:i/>
          <w:sz w:val="24"/>
          <w:szCs w:val="24"/>
          <w:lang w:val="uk-UA"/>
        </w:rPr>
      </w:pPr>
    </w:p>
    <w:p w:rsidR="00D03815" w:rsidRPr="00554A50" w:rsidRDefault="00D03815" w:rsidP="002332BA">
      <w:pPr>
        <w:pStyle w:val="a3"/>
        <w:ind w:left="2844" w:firstLine="696"/>
        <w:rPr>
          <w:rFonts w:ascii="Times New Roman" w:hAnsi="Times New Roman"/>
          <w:b/>
          <w:i/>
          <w:sz w:val="24"/>
          <w:szCs w:val="24"/>
          <w:lang w:val="uk-UA"/>
        </w:rPr>
      </w:pPr>
      <w:r w:rsidRPr="00554A50">
        <w:rPr>
          <w:rFonts w:ascii="Times New Roman" w:hAnsi="Times New Roman"/>
          <w:b/>
          <w:i/>
          <w:sz w:val="24"/>
          <w:szCs w:val="24"/>
          <w:lang w:val="uk-UA"/>
        </w:rPr>
        <w:t>Шановні кияни!</w:t>
      </w:r>
    </w:p>
    <w:p w:rsidR="00D03815" w:rsidRPr="00554A50" w:rsidRDefault="00D03815" w:rsidP="00353DAC">
      <w:pPr>
        <w:ind w:firstLine="708"/>
        <w:rPr>
          <w:rFonts w:ascii="Times New Roman" w:hAnsi="Times New Roman"/>
          <w:sz w:val="24"/>
          <w:szCs w:val="24"/>
          <w:lang w:val="uk-UA"/>
        </w:rPr>
      </w:pPr>
      <w:r w:rsidRPr="00554A50">
        <w:rPr>
          <w:rFonts w:ascii="Times New Roman" w:hAnsi="Times New Roman"/>
          <w:sz w:val="24"/>
          <w:szCs w:val="24"/>
          <w:lang w:val="uk-UA"/>
        </w:rPr>
        <w:t>Як представник Партії Наталії Королевської  «Україна-Вперед!», йду на вибори до Верховної Ради України, щоб відстоювати інтереси та права Київської громади та окремо кожного її представника! Власним прикладом готовий довести, що народні обранці можуть бути щирими, відповідальними, професійними і одночасно небайдужими! Переконаний, що без поваги думки громадянського суспільства неможливо повернути довіру людей до політиків та щось змінити в країні!</w:t>
      </w:r>
      <w:r w:rsidRPr="00554A50">
        <w:rPr>
          <w:rFonts w:ascii="Times New Roman" w:hAnsi="Times New Roman"/>
          <w:i/>
          <w:sz w:val="24"/>
          <w:szCs w:val="24"/>
          <w:lang w:val="uk-UA"/>
        </w:rPr>
        <w:t xml:space="preserve"> </w:t>
      </w:r>
    </w:p>
    <w:p w:rsidR="00D03815" w:rsidRPr="00554A50" w:rsidRDefault="00D03815" w:rsidP="004A5776">
      <w:pPr>
        <w:pStyle w:val="a3"/>
        <w:ind w:left="705"/>
        <w:rPr>
          <w:rFonts w:ascii="Times New Roman" w:hAnsi="Times New Roman"/>
          <w:b/>
          <w:sz w:val="24"/>
          <w:szCs w:val="24"/>
          <w:lang w:val="uk-UA"/>
        </w:rPr>
      </w:pPr>
      <w:r w:rsidRPr="00554A50">
        <w:rPr>
          <w:rFonts w:ascii="Times New Roman" w:hAnsi="Times New Roman"/>
          <w:i/>
          <w:sz w:val="24"/>
          <w:szCs w:val="24"/>
          <w:lang w:val="uk-UA"/>
        </w:rPr>
        <w:t xml:space="preserve"> </w:t>
      </w:r>
      <w:r w:rsidRPr="00554A50">
        <w:rPr>
          <w:rFonts w:ascii="Times New Roman" w:hAnsi="Times New Roman"/>
          <w:b/>
          <w:sz w:val="24"/>
          <w:szCs w:val="24"/>
          <w:lang w:val="uk-UA"/>
        </w:rPr>
        <w:t>Найкращі інвестиції у майбутнє України – це вкладені кошти в науку, освіту,  медицину та нашу молодь!</w:t>
      </w:r>
    </w:p>
    <w:p w:rsidR="00D03815" w:rsidRPr="00554A50" w:rsidRDefault="00D03815" w:rsidP="00902521">
      <w:pPr>
        <w:pStyle w:val="a3"/>
        <w:ind w:left="0" w:firstLine="1065"/>
        <w:rPr>
          <w:rFonts w:ascii="Times New Roman" w:hAnsi="Times New Roman"/>
          <w:i/>
          <w:sz w:val="24"/>
          <w:szCs w:val="24"/>
          <w:lang w:val="uk-UA"/>
        </w:rPr>
      </w:pPr>
      <w:r w:rsidRPr="00554A50">
        <w:rPr>
          <w:rFonts w:ascii="Times New Roman" w:hAnsi="Times New Roman"/>
          <w:sz w:val="24"/>
          <w:szCs w:val="24"/>
          <w:lang w:val="uk-UA"/>
        </w:rPr>
        <w:t xml:space="preserve"> </w:t>
      </w:r>
      <w:r w:rsidRPr="00554A50">
        <w:rPr>
          <w:rFonts w:ascii="Times New Roman" w:hAnsi="Times New Roman"/>
          <w:i/>
          <w:sz w:val="24"/>
          <w:szCs w:val="24"/>
          <w:lang w:val="uk-UA"/>
        </w:rPr>
        <w:t>Країна  перетворилась на сировинну базу для більш розвинутих країн, постійно втрачаємо фахових спеціалістів, які шукають кращої долі за кордоном, псевдо</w:t>
      </w:r>
      <w:r w:rsidR="00902521" w:rsidRPr="00554A50">
        <w:rPr>
          <w:rFonts w:ascii="Times New Roman" w:hAnsi="Times New Roman"/>
          <w:i/>
          <w:sz w:val="24"/>
          <w:szCs w:val="24"/>
          <w:lang w:val="uk-UA"/>
        </w:rPr>
        <w:t xml:space="preserve"> реформами доводять до</w:t>
      </w:r>
      <w:r w:rsidRPr="00554A50">
        <w:rPr>
          <w:rFonts w:ascii="Times New Roman" w:hAnsi="Times New Roman"/>
          <w:i/>
          <w:sz w:val="24"/>
          <w:szCs w:val="24"/>
          <w:lang w:val="uk-UA"/>
        </w:rPr>
        <w:t xml:space="preserve"> соціального бунту: науковців, освітян, ме</w:t>
      </w:r>
      <w:r w:rsidR="00902521" w:rsidRPr="00554A50">
        <w:rPr>
          <w:rFonts w:ascii="Times New Roman" w:hAnsi="Times New Roman"/>
          <w:i/>
          <w:sz w:val="24"/>
          <w:szCs w:val="24"/>
          <w:lang w:val="uk-UA"/>
        </w:rPr>
        <w:t>дичних працівників</w:t>
      </w:r>
      <w:r w:rsidRPr="00554A50">
        <w:rPr>
          <w:rFonts w:ascii="Times New Roman" w:hAnsi="Times New Roman"/>
          <w:i/>
          <w:sz w:val="24"/>
          <w:szCs w:val="24"/>
          <w:lang w:val="uk-UA"/>
        </w:rPr>
        <w:t xml:space="preserve">, представників малого та середнього бізнесу! </w:t>
      </w:r>
    </w:p>
    <w:p w:rsidR="00D03815" w:rsidRPr="00554A50" w:rsidRDefault="00D03815" w:rsidP="004A5776">
      <w:pPr>
        <w:pStyle w:val="a3"/>
        <w:ind w:left="0" w:firstLine="708"/>
        <w:rPr>
          <w:rFonts w:ascii="Times New Roman" w:hAnsi="Times New Roman"/>
          <w:i/>
          <w:sz w:val="24"/>
          <w:szCs w:val="24"/>
          <w:lang w:val="uk-UA"/>
        </w:rPr>
      </w:pPr>
      <w:r w:rsidRPr="00554A50">
        <w:rPr>
          <w:rFonts w:ascii="Times New Roman" w:hAnsi="Times New Roman"/>
          <w:sz w:val="24"/>
          <w:szCs w:val="24"/>
          <w:lang w:val="uk-UA"/>
        </w:rPr>
        <w:t xml:space="preserve"> </w:t>
      </w:r>
      <w:r w:rsidR="00353DAC" w:rsidRPr="00554A50">
        <w:rPr>
          <w:rFonts w:ascii="Times New Roman" w:hAnsi="Times New Roman"/>
          <w:i/>
          <w:sz w:val="24"/>
          <w:szCs w:val="24"/>
          <w:lang w:val="uk-UA"/>
        </w:rPr>
        <w:t>Необхі</w:t>
      </w:r>
      <w:r w:rsidR="007D3538" w:rsidRPr="00554A50">
        <w:rPr>
          <w:rFonts w:ascii="Times New Roman" w:hAnsi="Times New Roman"/>
          <w:i/>
          <w:sz w:val="24"/>
          <w:szCs w:val="24"/>
          <w:lang w:val="uk-UA"/>
        </w:rPr>
        <w:t>дно:</w:t>
      </w:r>
      <w:r w:rsidRPr="00554A50">
        <w:rPr>
          <w:rFonts w:ascii="Times New Roman" w:hAnsi="Times New Roman"/>
          <w:i/>
          <w:sz w:val="24"/>
          <w:szCs w:val="24"/>
          <w:lang w:val="uk-UA"/>
        </w:rPr>
        <w:t xml:space="preserve"> </w:t>
      </w:r>
    </w:p>
    <w:p w:rsidR="00D03815" w:rsidRPr="00554A50" w:rsidRDefault="00D03815" w:rsidP="004A5776">
      <w:pPr>
        <w:pStyle w:val="a3"/>
        <w:ind w:left="0" w:firstLine="708"/>
        <w:rPr>
          <w:rFonts w:ascii="Times New Roman" w:hAnsi="Times New Roman"/>
          <w:sz w:val="24"/>
          <w:szCs w:val="24"/>
          <w:lang w:val="uk-UA"/>
        </w:rPr>
      </w:pPr>
      <w:r w:rsidRPr="00554A50">
        <w:rPr>
          <w:rFonts w:ascii="Times New Roman" w:hAnsi="Times New Roman"/>
          <w:sz w:val="24"/>
          <w:szCs w:val="24"/>
          <w:lang w:val="uk-UA"/>
        </w:rPr>
        <w:t>-     збільш</w:t>
      </w:r>
      <w:r w:rsidR="007D3538" w:rsidRPr="00554A50">
        <w:rPr>
          <w:rFonts w:ascii="Times New Roman" w:hAnsi="Times New Roman"/>
          <w:sz w:val="24"/>
          <w:szCs w:val="24"/>
          <w:lang w:val="uk-UA"/>
        </w:rPr>
        <w:t>ити</w:t>
      </w:r>
      <w:r w:rsidRPr="00554A50">
        <w:rPr>
          <w:rFonts w:ascii="Times New Roman" w:hAnsi="Times New Roman"/>
          <w:sz w:val="24"/>
          <w:szCs w:val="24"/>
          <w:lang w:val="uk-UA"/>
        </w:rPr>
        <w:t xml:space="preserve"> обсяг фінансування фундаментальних наукових досліджень;</w:t>
      </w:r>
    </w:p>
    <w:p w:rsidR="00D03815" w:rsidRPr="00554A50" w:rsidRDefault="007D3538" w:rsidP="00350892">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створити ефективну систему</w:t>
      </w:r>
      <w:r w:rsidR="00D03815" w:rsidRPr="00554A50">
        <w:rPr>
          <w:rFonts w:ascii="Times New Roman" w:hAnsi="Times New Roman"/>
          <w:sz w:val="24"/>
          <w:szCs w:val="24"/>
          <w:lang w:val="uk-UA"/>
        </w:rPr>
        <w:t xml:space="preserve"> управління інноваційним розвитком;</w:t>
      </w:r>
    </w:p>
    <w:p w:rsidR="00D03815" w:rsidRPr="00554A50" w:rsidRDefault="007D3538" w:rsidP="003C7A58">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 xml:space="preserve">запровадити </w:t>
      </w:r>
      <w:r w:rsidR="00D03815" w:rsidRPr="00554A50">
        <w:rPr>
          <w:rFonts w:ascii="Times New Roman" w:hAnsi="Times New Roman"/>
          <w:sz w:val="24"/>
          <w:szCs w:val="24"/>
          <w:lang w:val="uk-UA"/>
        </w:rPr>
        <w:t>реальну систему заохочення наукових, педагогічних, медичних, комунальних працівників та</w:t>
      </w:r>
      <w:r w:rsidRPr="00554A50">
        <w:rPr>
          <w:rFonts w:ascii="Times New Roman" w:hAnsi="Times New Roman"/>
          <w:sz w:val="24"/>
          <w:szCs w:val="24"/>
          <w:lang w:val="uk-UA"/>
        </w:rPr>
        <w:t xml:space="preserve"> молодих спеціалістів, створити їм гідні</w:t>
      </w:r>
      <w:r w:rsidR="00D03815" w:rsidRPr="00554A50">
        <w:rPr>
          <w:rFonts w:ascii="Times New Roman" w:hAnsi="Times New Roman"/>
          <w:sz w:val="24"/>
          <w:szCs w:val="24"/>
          <w:lang w:val="uk-UA"/>
        </w:rPr>
        <w:t xml:space="preserve"> умов</w:t>
      </w:r>
      <w:r w:rsidRPr="00554A50">
        <w:rPr>
          <w:rFonts w:ascii="Times New Roman" w:hAnsi="Times New Roman"/>
          <w:sz w:val="24"/>
          <w:szCs w:val="24"/>
          <w:lang w:val="uk-UA"/>
        </w:rPr>
        <w:t>и для праці, надати можливість</w:t>
      </w:r>
      <w:r w:rsidR="00D03815" w:rsidRPr="00554A50">
        <w:rPr>
          <w:rFonts w:ascii="Times New Roman" w:hAnsi="Times New Roman"/>
          <w:sz w:val="24"/>
          <w:szCs w:val="24"/>
          <w:lang w:val="uk-UA"/>
        </w:rPr>
        <w:t xml:space="preserve"> отрим</w:t>
      </w:r>
      <w:r w:rsidRPr="00554A50">
        <w:rPr>
          <w:rFonts w:ascii="Times New Roman" w:hAnsi="Times New Roman"/>
          <w:sz w:val="24"/>
          <w:szCs w:val="24"/>
          <w:lang w:val="uk-UA"/>
        </w:rPr>
        <w:t>ання соціального житла, доступного</w:t>
      </w:r>
      <w:r w:rsidR="00D03815" w:rsidRPr="00554A50">
        <w:rPr>
          <w:rFonts w:ascii="Times New Roman" w:hAnsi="Times New Roman"/>
          <w:sz w:val="24"/>
          <w:szCs w:val="24"/>
          <w:lang w:val="uk-UA"/>
        </w:rPr>
        <w:t xml:space="preserve"> кредитування;</w:t>
      </w:r>
    </w:p>
    <w:p w:rsidR="00D03815" w:rsidRPr="00554A50" w:rsidRDefault="00D03815" w:rsidP="003C7A58">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забезпечити комплексну реконструкцію існуючих студентськ</w:t>
      </w:r>
      <w:r w:rsidR="007D3538" w:rsidRPr="00554A50">
        <w:rPr>
          <w:rFonts w:ascii="Times New Roman" w:hAnsi="Times New Roman"/>
          <w:sz w:val="24"/>
          <w:szCs w:val="24"/>
          <w:lang w:val="uk-UA"/>
        </w:rPr>
        <w:t>их гуртожи</w:t>
      </w:r>
      <w:r w:rsidR="00902521" w:rsidRPr="00554A50">
        <w:rPr>
          <w:rFonts w:ascii="Times New Roman" w:hAnsi="Times New Roman"/>
          <w:sz w:val="24"/>
          <w:szCs w:val="24"/>
          <w:lang w:val="uk-UA"/>
        </w:rPr>
        <w:t xml:space="preserve">тків, </w:t>
      </w:r>
      <w:r w:rsidR="007D3538" w:rsidRPr="00554A50">
        <w:rPr>
          <w:rFonts w:ascii="Times New Roman" w:hAnsi="Times New Roman"/>
          <w:sz w:val="24"/>
          <w:szCs w:val="24"/>
          <w:lang w:val="uk-UA"/>
        </w:rPr>
        <w:t xml:space="preserve"> медичних закладів</w:t>
      </w:r>
      <w:r w:rsidRPr="00554A50">
        <w:rPr>
          <w:rFonts w:ascii="Times New Roman" w:hAnsi="Times New Roman"/>
          <w:sz w:val="24"/>
          <w:szCs w:val="24"/>
          <w:lang w:val="uk-UA"/>
        </w:rPr>
        <w:t xml:space="preserve"> та передбачити в бюджеті кошти на будівництво нових; </w:t>
      </w:r>
    </w:p>
    <w:p w:rsidR="00D03815" w:rsidRPr="00554A50" w:rsidRDefault="007D3538" w:rsidP="003C7A58">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комплексно реформувати медичну галузь</w:t>
      </w:r>
      <w:r w:rsidR="007F5125" w:rsidRPr="00554A50">
        <w:rPr>
          <w:rFonts w:ascii="Times New Roman" w:hAnsi="Times New Roman"/>
          <w:sz w:val="24"/>
          <w:szCs w:val="24"/>
          <w:lang w:val="uk-UA"/>
        </w:rPr>
        <w:t>, з метою покращення</w:t>
      </w:r>
      <w:r w:rsidR="00D03815" w:rsidRPr="00554A50">
        <w:rPr>
          <w:rFonts w:ascii="Times New Roman" w:hAnsi="Times New Roman"/>
          <w:sz w:val="24"/>
          <w:szCs w:val="24"/>
          <w:lang w:val="uk-UA"/>
        </w:rPr>
        <w:t xml:space="preserve"> послуг;</w:t>
      </w:r>
    </w:p>
    <w:p w:rsidR="00D03815" w:rsidRPr="00554A50" w:rsidRDefault="007D3538" w:rsidP="003C7A58">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внести законопроект</w:t>
      </w:r>
      <w:r w:rsidR="00D03815" w:rsidRPr="00554A50">
        <w:rPr>
          <w:rFonts w:ascii="Times New Roman" w:hAnsi="Times New Roman"/>
          <w:sz w:val="24"/>
          <w:szCs w:val="24"/>
          <w:lang w:val="uk-UA"/>
        </w:rPr>
        <w:t xml:space="preserve"> про престижність медичної праці;</w:t>
      </w:r>
    </w:p>
    <w:p w:rsidR="00D03815" w:rsidRPr="00554A50" w:rsidRDefault="007D3538" w:rsidP="003C7A58">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розвивати профілактичну медицину</w:t>
      </w:r>
      <w:r w:rsidR="00D03815" w:rsidRPr="00554A50">
        <w:rPr>
          <w:rFonts w:ascii="Times New Roman" w:hAnsi="Times New Roman"/>
          <w:sz w:val="24"/>
          <w:szCs w:val="24"/>
          <w:lang w:val="uk-UA"/>
        </w:rPr>
        <w:t xml:space="preserve"> ( майбутнє медицини – за попередженням хвороб, а не за їх лікуванням);</w:t>
      </w:r>
    </w:p>
    <w:p w:rsidR="00D03815" w:rsidRPr="00554A50" w:rsidRDefault="007D3538" w:rsidP="003C7A58">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пропагувати здоровий спосіб</w:t>
      </w:r>
      <w:r w:rsidR="00D03815" w:rsidRPr="00554A50">
        <w:rPr>
          <w:rFonts w:ascii="Times New Roman" w:hAnsi="Times New Roman"/>
          <w:sz w:val="24"/>
          <w:szCs w:val="24"/>
          <w:lang w:val="uk-UA"/>
        </w:rPr>
        <w:t xml:space="preserve"> життя ( жорстка протидія поширенню наркоманії, токсикоманії, алкоголізму, популяризація спорту тощо);</w:t>
      </w:r>
    </w:p>
    <w:p w:rsidR="007D3538" w:rsidRPr="00554A50" w:rsidRDefault="00D03815" w:rsidP="007D3538">
      <w:pPr>
        <w:pStyle w:val="a3"/>
        <w:ind w:left="708"/>
        <w:rPr>
          <w:rFonts w:ascii="Times New Roman" w:hAnsi="Times New Roman"/>
          <w:sz w:val="24"/>
          <w:szCs w:val="24"/>
          <w:lang w:val="uk-UA"/>
        </w:rPr>
      </w:pPr>
      <w:r w:rsidRPr="00554A50">
        <w:rPr>
          <w:rFonts w:ascii="Times New Roman" w:hAnsi="Times New Roman"/>
          <w:sz w:val="24"/>
          <w:szCs w:val="24"/>
          <w:lang w:val="uk-UA"/>
        </w:rPr>
        <w:t xml:space="preserve">-     </w:t>
      </w:r>
      <w:r w:rsidR="007D3538" w:rsidRPr="00554A50">
        <w:rPr>
          <w:rFonts w:ascii="Times New Roman" w:hAnsi="Times New Roman"/>
          <w:sz w:val="24"/>
          <w:szCs w:val="24"/>
          <w:lang w:val="uk-UA"/>
        </w:rPr>
        <w:t xml:space="preserve">забезпечити </w:t>
      </w:r>
      <w:r w:rsidRPr="00554A50">
        <w:rPr>
          <w:rFonts w:ascii="Times New Roman" w:hAnsi="Times New Roman"/>
          <w:sz w:val="24"/>
          <w:szCs w:val="24"/>
          <w:lang w:val="uk-UA"/>
        </w:rPr>
        <w:t>гарантоване медичне страхування за рахунок держави чи</w:t>
      </w:r>
    </w:p>
    <w:p w:rsidR="00D03815" w:rsidRPr="00554A50" w:rsidRDefault="007D3538" w:rsidP="007D3538">
      <w:pPr>
        <w:pStyle w:val="a3"/>
        <w:ind w:left="708"/>
        <w:rPr>
          <w:rFonts w:ascii="Times New Roman" w:hAnsi="Times New Roman"/>
          <w:sz w:val="24"/>
          <w:szCs w:val="24"/>
          <w:lang w:val="uk-UA"/>
        </w:rPr>
      </w:pPr>
      <w:r w:rsidRPr="00554A50">
        <w:rPr>
          <w:rFonts w:ascii="Times New Roman" w:hAnsi="Times New Roman"/>
          <w:sz w:val="24"/>
          <w:szCs w:val="24"/>
          <w:lang w:val="uk-UA"/>
        </w:rPr>
        <w:t xml:space="preserve">   </w:t>
      </w:r>
      <w:r w:rsidR="00D03815" w:rsidRPr="00554A50">
        <w:rPr>
          <w:rFonts w:ascii="Times New Roman" w:hAnsi="Times New Roman"/>
          <w:sz w:val="24"/>
          <w:szCs w:val="24"/>
          <w:lang w:val="uk-UA"/>
        </w:rPr>
        <w:t xml:space="preserve"> </w:t>
      </w:r>
      <w:r w:rsidRPr="00554A50">
        <w:rPr>
          <w:rFonts w:ascii="Times New Roman" w:hAnsi="Times New Roman"/>
          <w:sz w:val="24"/>
          <w:szCs w:val="24"/>
          <w:lang w:val="uk-UA"/>
        </w:rPr>
        <w:t xml:space="preserve">  </w:t>
      </w:r>
      <w:r w:rsidR="00D03815" w:rsidRPr="00554A50">
        <w:rPr>
          <w:rFonts w:ascii="Times New Roman" w:hAnsi="Times New Roman"/>
          <w:sz w:val="24"/>
          <w:szCs w:val="24"/>
          <w:lang w:val="uk-UA"/>
        </w:rPr>
        <w:t>роботодавця;</w:t>
      </w:r>
    </w:p>
    <w:p w:rsidR="00D03815" w:rsidRPr="00554A50" w:rsidRDefault="007D3538" w:rsidP="003C7A58">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налагодити контроль</w:t>
      </w:r>
      <w:r w:rsidR="00902521" w:rsidRPr="00554A50">
        <w:rPr>
          <w:rFonts w:ascii="Times New Roman" w:hAnsi="Times New Roman"/>
          <w:sz w:val="24"/>
          <w:szCs w:val="24"/>
          <w:lang w:val="uk-UA"/>
        </w:rPr>
        <w:t xml:space="preserve"> за якістю </w:t>
      </w:r>
      <w:r w:rsidR="00D03815" w:rsidRPr="00554A50">
        <w:rPr>
          <w:rFonts w:ascii="Times New Roman" w:hAnsi="Times New Roman"/>
          <w:sz w:val="24"/>
          <w:szCs w:val="24"/>
          <w:lang w:val="uk-UA"/>
        </w:rPr>
        <w:t>та цінами ліків;</w:t>
      </w:r>
    </w:p>
    <w:p w:rsidR="00D03815" w:rsidRPr="00554A50" w:rsidRDefault="007F5125" w:rsidP="003C7A58">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покращувати</w:t>
      </w:r>
      <w:r w:rsidR="007D3538" w:rsidRPr="00554A50">
        <w:rPr>
          <w:rFonts w:ascii="Times New Roman" w:hAnsi="Times New Roman"/>
          <w:sz w:val="24"/>
          <w:szCs w:val="24"/>
          <w:lang w:val="uk-UA"/>
        </w:rPr>
        <w:t xml:space="preserve"> </w:t>
      </w:r>
      <w:r w:rsidR="00D03815" w:rsidRPr="00554A50">
        <w:rPr>
          <w:rFonts w:ascii="Times New Roman" w:hAnsi="Times New Roman"/>
          <w:sz w:val="24"/>
          <w:szCs w:val="24"/>
          <w:lang w:val="uk-UA"/>
        </w:rPr>
        <w:t xml:space="preserve"> </w:t>
      </w:r>
      <w:r w:rsidR="007D3538" w:rsidRPr="00554A50">
        <w:rPr>
          <w:rFonts w:ascii="Times New Roman" w:hAnsi="Times New Roman"/>
          <w:sz w:val="24"/>
          <w:szCs w:val="24"/>
          <w:lang w:val="uk-UA"/>
        </w:rPr>
        <w:t>якість води та обмежити продаж</w:t>
      </w:r>
      <w:r w:rsidR="00D03815" w:rsidRPr="00554A50">
        <w:rPr>
          <w:rFonts w:ascii="Times New Roman" w:hAnsi="Times New Roman"/>
          <w:sz w:val="24"/>
          <w:szCs w:val="24"/>
          <w:lang w:val="uk-UA"/>
        </w:rPr>
        <w:t xml:space="preserve"> генно-модифікованих продуктів харчування;</w:t>
      </w:r>
    </w:p>
    <w:p w:rsidR="00D03815" w:rsidRPr="00554A50" w:rsidRDefault="007D3538" w:rsidP="00AA0F4F">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впровадити загальнодержавні</w:t>
      </w:r>
      <w:r w:rsidR="00D03815" w:rsidRPr="00554A50">
        <w:rPr>
          <w:rFonts w:ascii="Times New Roman" w:hAnsi="Times New Roman"/>
          <w:sz w:val="24"/>
          <w:szCs w:val="24"/>
          <w:lang w:val="uk-UA"/>
        </w:rPr>
        <w:t xml:space="preserve"> програм на покращення екологічної ситуації;</w:t>
      </w:r>
    </w:p>
    <w:p w:rsidR="00D03815" w:rsidRPr="00554A50" w:rsidRDefault="007D3538" w:rsidP="007D3EE8">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 xml:space="preserve">підтримувати </w:t>
      </w:r>
      <w:r w:rsidR="00D03815" w:rsidRPr="00554A50">
        <w:rPr>
          <w:rFonts w:ascii="Times New Roman" w:hAnsi="Times New Roman"/>
          <w:sz w:val="24"/>
          <w:szCs w:val="24"/>
          <w:lang w:val="uk-UA"/>
        </w:rPr>
        <w:t xml:space="preserve">програми розвитку мистецтва, допомогти молоді реалізувати свої </w:t>
      </w:r>
    </w:p>
    <w:p w:rsidR="00D03815" w:rsidRPr="00554A50" w:rsidRDefault="00D03815" w:rsidP="001D29AC">
      <w:pPr>
        <w:pStyle w:val="a3"/>
        <w:ind w:left="708"/>
        <w:rPr>
          <w:rFonts w:ascii="Times New Roman" w:hAnsi="Times New Roman"/>
          <w:sz w:val="24"/>
          <w:szCs w:val="24"/>
          <w:lang w:val="uk-UA"/>
        </w:rPr>
      </w:pPr>
      <w:r w:rsidRPr="00554A50">
        <w:rPr>
          <w:rFonts w:ascii="Times New Roman" w:hAnsi="Times New Roman"/>
          <w:sz w:val="24"/>
          <w:szCs w:val="24"/>
          <w:lang w:val="uk-UA"/>
        </w:rPr>
        <w:t xml:space="preserve">      творчі можливості;</w:t>
      </w:r>
    </w:p>
    <w:p w:rsidR="00D03815" w:rsidRPr="00554A50" w:rsidRDefault="00D03815" w:rsidP="007F60FD">
      <w:pPr>
        <w:ind w:left="705"/>
        <w:rPr>
          <w:rFonts w:ascii="Times New Roman" w:hAnsi="Times New Roman"/>
          <w:b/>
          <w:sz w:val="24"/>
          <w:szCs w:val="24"/>
          <w:lang w:val="uk-UA"/>
        </w:rPr>
      </w:pPr>
      <w:r w:rsidRPr="00554A50">
        <w:rPr>
          <w:rFonts w:ascii="Times New Roman" w:hAnsi="Times New Roman"/>
          <w:b/>
          <w:sz w:val="24"/>
          <w:szCs w:val="24"/>
          <w:lang w:val="uk-UA"/>
        </w:rPr>
        <w:t>Ефективна соціальна політика, як інструмент боротьби з бідністю та соціальною несправедливістю.</w:t>
      </w:r>
    </w:p>
    <w:p w:rsidR="00D03815" w:rsidRPr="00554A50" w:rsidRDefault="00D03815" w:rsidP="00480A90">
      <w:pPr>
        <w:ind w:firstLine="705"/>
        <w:rPr>
          <w:rFonts w:ascii="Times New Roman" w:hAnsi="Times New Roman"/>
          <w:i/>
          <w:sz w:val="24"/>
          <w:szCs w:val="24"/>
          <w:lang w:val="uk-UA"/>
        </w:rPr>
      </w:pPr>
      <w:r w:rsidRPr="00554A50">
        <w:rPr>
          <w:rFonts w:ascii="Times New Roman" w:hAnsi="Times New Roman"/>
          <w:i/>
          <w:sz w:val="24"/>
          <w:szCs w:val="24"/>
          <w:lang w:val="uk-UA"/>
        </w:rPr>
        <w:lastRenderedPageBreak/>
        <w:t>По кількості автомобілів класу люкс, кількості бізнес-центрів та цінам на оренду і нерухомість ми одні з перших, а по рівню життя та соціальної захищеності - одні з останніх.</w:t>
      </w:r>
      <w:r w:rsidRPr="00554A50">
        <w:rPr>
          <w:rFonts w:ascii="Times New Roman" w:hAnsi="Times New Roman"/>
          <w:sz w:val="24"/>
          <w:szCs w:val="24"/>
          <w:lang w:val="uk-UA"/>
        </w:rPr>
        <w:t xml:space="preserve"> </w:t>
      </w:r>
      <w:r w:rsidRPr="00554A50">
        <w:rPr>
          <w:rFonts w:ascii="Times New Roman" w:hAnsi="Times New Roman"/>
          <w:i/>
          <w:sz w:val="24"/>
          <w:szCs w:val="24"/>
          <w:lang w:val="uk-UA"/>
        </w:rPr>
        <w:t>Більшість живе по принципу -  або не було б гірше!</w:t>
      </w:r>
      <w:r w:rsidRPr="00554A50">
        <w:rPr>
          <w:rFonts w:ascii="Times New Roman" w:hAnsi="Times New Roman"/>
          <w:sz w:val="24"/>
          <w:szCs w:val="24"/>
          <w:lang w:val="uk-UA"/>
        </w:rPr>
        <w:t xml:space="preserve">  </w:t>
      </w:r>
      <w:r w:rsidRPr="00554A50">
        <w:rPr>
          <w:rFonts w:ascii="Times New Roman" w:hAnsi="Times New Roman"/>
          <w:i/>
          <w:sz w:val="24"/>
          <w:szCs w:val="24"/>
          <w:lang w:val="uk-UA"/>
        </w:rPr>
        <w:t>Невже ми будемо продовжувати і далі жити за законами джунглів, як в країнах третього світу, де виживає сильніший і кожен сам за себе?</w:t>
      </w:r>
    </w:p>
    <w:p w:rsidR="00D03815" w:rsidRPr="00554A50" w:rsidRDefault="00B9332A" w:rsidP="00C63584">
      <w:pPr>
        <w:pStyle w:val="a3"/>
        <w:rPr>
          <w:rFonts w:ascii="Times New Roman" w:hAnsi="Times New Roman"/>
          <w:i/>
          <w:sz w:val="24"/>
          <w:szCs w:val="24"/>
          <w:lang w:val="uk-UA"/>
        </w:rPr>
      </w:pPr>
      <w:r w:rsidRPr="00554A50">
        <w:rPr>
          <w:rFonts w:ascii="Times New Roman" w:hAnsi="Times New Roman"/>
          <w:i/>
          <w:sz w:val="24"/>
          <w:szCs w:val="24"/>
          <w:lang w:val="uk-UA"/>
        </w:rPr>
        <w:t xml:space="preserve"> Н</w:t>
      </w:r>
      <w:r w:rsidR="00D03815" w:rsidRPr="00554A50">
        <w:rPr>
          <w:rFonts w:ascii="Times New Roman" w:hAnsi="Times New Roman"/>
          <w:i/>
          <w:sz w:val="24"/>
          <w:szCs w:val="24"/>
          <w:lang w:val="uk-UA"/>
        </w:rPr>
        <w:t>еобхідно:</w:t>
      </w:r>
    </w:p>
    <w:p w:rsidR="00D03815" w:rsidRPr="00554A50" w:rsidRDefault="00D03815" w:rsidP="00C63584">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 xml:space="preserve"> зберегти та розширити  соціальні програми та виплати, спрямовані на підтримку  пенсіонерів, ветеранів війни, дітей війни, людей з обмеженими можливостями, сиріт, багатодітних сімей;</w:t>
      </w:r>
    </w:p>
    <w:p w:rsidR="00D03815" w:rsidRPr="00554A50" w:rsidRDefault="00D03815" w:rsidP="00C63584">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зробити діючою мережу соціальних працівників з догляду за одинокими людьми, створити єдину інформаційну базу малозабезпечених громадян;</w:t>
      </w:r>
    </w:p>
    <w:p w:rsidR="00D03815" w:rsidRPr="00554A50" w:rsidRDefault="00D03815" w:rsidP="00C63584">
      <w:pPr>
        <w:pStyle w:val="a3"/>
        <w:numPr>
          <w:ilvl w:val="0"/>
          <w:numId w:val="3"/>
        </w:numPr>
        <w:rPr>
          <w:rFonts w:ascii="Times New Roman" w:hAnsi="Times New Roman"/>
          <w:sz w:val="24"/>
          <w:szCs w:val="24"/>
          <w:lang w:val="uk-UA"/>
        </w:rPr>
      </w:pPr>
      <w:r w:rsidRPr="00554A50">
        <w:rPr>
          <w:rFonts w:ascii="Times New Roman" w:hAnsi="Times New Roman"/>
          <w:sz w:val="24"/>
          <w:szCs w:val="24"/>
          <w:lang w:val="uk-UA"/>
        </w:rPr>
        <w:t>значне зменшення податків підприємствам, які залучають до роботи людей з фізичними вадами, активне залучення таких людей до громадського та суспільного життя, створення інтегрованого середовища;</w:t>
      </w:r>
    </w:p>
    <w:p w:rsidR="00D03815" w:rsidRPr="00554A50" w:rsidRDefault="00D03815" w:rsidP="001D29AC">
      <w:pPr>
        <w:pStyle w:val="a3"/>
        <w:ind w:left="708"/>
        <w:rPr>
          <w:rFonts w:ascii="Times New Roman" w:hAnsi="Times New Roman"/>
          <w:sz w:val="24"/>
          <w:szCs w:val="24"/>
          <w:lang w:val="uk-UA"/>
        </w:rPr>
      </w:pPr>
      <w:r w:rsidRPr="00554A50">
        <w:rPr>
          <w:rFonts w:ascii="Times New Roman" w:hAnsi="Times New Roman"/>
          <w:sz w:val="24"/>
          <w:szCs w:val="24"/>
          <w:lang w:val="uk-UA"/>
        </w:rPr>
        <w:t>-     підвищувати заробітні плати та пенсії не тільки на рівень інфляції;</w:t>
      </w:r>
    </w:p>
    <w:p w:rsidR="007F5125" w:rsidRPr="00554A50" w:rsidRDefault="007F5125" w:rsidP="001D29AC">
      <w:pPr>
        <w:pStyle w:val="a3"/>
        <w:ind w:left="708"/>
        <w:rPr>
          <w:rFonts w:ascii="Times New Roman" w:hAnsi="Times New Roman"/>
          <w:sz w:val="24"/>
          <w:szCs w:val="24"/>
          <w:lang w:val="uk-UA"/>
        </w:rPr>
      </w:pPr>
    </w:p>
    <w:p w:rsidR="00D03815" w:rsidRPr="00554A50" w:rsidRDefault="007F5125" w:rsidP="007D3EE8">
      <w:pPr>
        <w:pStyle w:val="a3"/>
        <w:ind w:left="0"/>
        <w:rPr>
          <w:rFonts w:ascii="Times New Roman" w:hAnsi="Times New Roman"/>
          <w:sz w:val="24"/>
          <w:szCs w:val="24"/>
          <w:lang w:val="uk-UA"/>
        </w:rPr>
      </w:pPr>
      <w:r w:rsidRPr="00554A50">
        <w:rPr>
          <w:rFonts w:ascii="Times New Roman" w:hAnsi="Times New Roman"/>
          <w:i/>
          <w:sz w:val="24"/>
          <w:szCs w:val="24"/>
          <w:lang w:val="uk-UA"/>
        </w:rPr>
        <w:t xml:space="preserve"> Б</w:t>
      </w:r>
      <w:r w:rsidR="00D03815" w:rsidRPr="00554A50">
        <w:rPr>
          <w:rFonts w:ascii="Times New Roman" w:hAnsi="Times New Roman"/>
          <w:i/>
          <w:sz w:val="24"/>
          <w:szCs w:val="24"/>
          <w:lang w:val="uk-UA"/>
        </w:rPr>
        <w:t>уду робити все можливе для</w:t>
      </w:r>
      <w:r w:rsidR="00D03815" w:rsidRPr="00554A50">
        <w:rPr>
          <w:rFonts w:ascii="Times New Roman" w:hAnsi="Times New Roman"/>
          <w:sz w:val="24"/>
          <w:szCs w:val="24"/>
          <w:lang w:val="uk-UA"/>
        </w:rPr>
        <w:t xml:space="preserve">: збереження історично-культурного надбання Києва; запобігання розкраданню земель та приміщень комунальної власності; сприяння будівництву спортивних та дитячих майданчиків, зон відпочинку; ремонтування будинків, прибудинкових територій; озеленення територій тощо. </w:t>
      </w:r>
    </w:p>
    <w:p w:rsidR="00353DAC" w:rsidRPr="00554A50" w:rsidRDefault="00353DAC" w:rsidP="001D29AC">
      <w:pPr>
        <w:rPr>
          <w:rFonts w:ascii="Times New Roman" w:hAnsi="Times New Roman"/>
          <w:i/>
          <w:sz w:val="24"/>
          <w:szCs w:val="24"/>
          <w:lang w:val="uk-UA"/>
        </w:rPr>
      </w:pPr>
      <w:r w:rsidRPr="00554A50">
        <w:rPr>
          <w:rFonts w:ascii="Times New Roman" w:hAnsi="Times New Roman"/>
          <w:i/>
          <w:sz w:val="24"/>
          <w:szCs w:val="24"/>
          <w:lang w:val="uk-UA"/>
        </w:rPr>
        <w:t xml:space="preserve">                                          </w:t>
      </w:r>
    </w:p>
    <w:p w:rsidR="00D03815" w:rsidRPr="00554A50" w:rsidRDefault="00353DAC" w:rsidP="001D29AC">
      <w:pPr>
        <w:rPr>
          <w:rFonts w:ascii="Times New Roman" w:hAnsi="Times New Roman"/>
          <w:i/>
          <w:sz w:val="24"/>
          <w:szCs w:val="24"/>
          <w:lang w:val="uk-UA"/>
        </w:rPr>
      </w:pPr>
      <w:r w:rsidRPr="00554A50">
        <w:rPr>
          <w:rFonts w:ascii="Times New Roman" w:hAnsi="Times New Roman"/>
          <w:i/>
          <w:sz w:val="24"/>
          <w:szCs w:val="24"/>
          <w:lang w:val="uk-UA"/>
        </w:rPr>
        <w:t xml:space="preserve">                                  </w:t>
      </w:r>
      <w:r w:rsidR="00D03815" w:rsidRPr="00554A50">
        <w:rPr>
          <w:rFonts w:ascii="Times New Roman" w:hAnsi="Times New Roman"/>
          <w:b/>
          <w:i/>
          <w:sz w:val="24"/>
          <w:szCs w:val="24"/>
          <w:lang w:val="uk-UA"/>
        </w:rPr>
        <w:t xml:space="preserve">З повагою,   </w:t>
      </w:r>
    </w:p>
    <w:p w:rsidR="00D03815" w:rsidRPr="00554A50" w:rsidRDefault="00D03815" w:rsidP="003C7A58">
      <w:pPr>
        <w:ind w:left="2832" w:firstLine="708"/>
        <w:rPr>
          <w:rFonts w:ascii="Times New Roman" w:hAnsi="Times New Roman"/>
          <w:b/>
          <w:sz w:val="24"/>
          <w:szCs w:val="24"/>
          <w:lang w:val="uk-UA"/>
        </w:rPr>
      </w:pPr>
      <w:r w:rsidRPr="00554A50">
        <w:rPr>
          <w:rFonts w:ascii="Times New Roman" w:hAnsi="Times New Roman"/>
          <w:b/>
          <w:i/>
          <w:sz w:val="24"/>
          <w:szCs w:val="24"/>
          <w:lang w:val="uk-UA"/>
        </w:rPr>
        <w:t xml:space="preserve">                                         Валерій Шевчук</w:t>
      </w:r>
    </w:p>
    <w:p w:rsidR="00D03815" w:rsidRPr="00554A50" w:rsidRDefault="00D03815" w:rsidP="003C7A58">
      <w:pPr>
        <w:pStyle w:val="a3"/>
        <w:ind w:left="0"/>
        <w:rPr>
          <w:rFonts w:ascii="Times New Roman" w:hAnsi="Times New Roman"/>
          <w:b/>
          <w:sz w:val="24"/>
          <w:szCs w:val="24"/>
          <w:lang w:val="uk-UA"/>
        </w:rPr>
      </w:pPr>
      <w:r w:rsidRPr="00554A50">
        <w:rPr>
          <w:rFonts w:ascii="Times New Roman" w:hAnsi="Times New Roman"/>
          <w:b/>
          <w:sz w:val="24"/>
          <w:szCs w:val="24"/>
          <w:lang w:val="uk-UA"/>
        </w:rPr>
        <w:t>«</w:t>
      </w:r>
      <w:r w:rsidR="00554A50">
        <w:rPr>
          <w:rFonts w:ascii="Times New Roman" w:hAnsi="Times New Roman"/>
          <w:b/>
          <w:sz w:val="24"/>
          <w:szCs w:val="24"/>
          <w:lang w:val="uk-UA"/>
        </w:rPr>
        <w:t>___</w:t>
      </w:r>
      <w:r w:rsidRPr="00554A50">
        <w:rPr>
          <w:rFonts w:ascii="Times New Roman" w:hAnsi="Times New Roman"/>
          <w:b/>
          <w:sz w:val="24"/>
          <w:szCs w:val="24"/>
          <w:lang w:val="uk-UA"/>
        </w:rPr>
        <w:t xml:space="preserve">» </w:t>
      </w:r>
      <w:r w:rsidR="00554A50">
        <w:rPr>
          <w:rFonts w:ascii="Times New Roman" w:hAnsi="Times New Roman"/>
          <w:b/>
          <w:sz w:val="24"/>
          <w:szCs w:val="24"/>
          <w:lang w:val="uk-UA"/>
        </w:rPr>
        <w:t>________</w:t>
      </w:r>
      <w:bookmarkStart w:id="0" w:name="_GoBack"/>
      <w:bookmarkEnd w:id="0"/>
      <w:r w:rsidRPr="00554A50">
        <w:rPr>
          <w:rFonts w:ascii="Times New Roman" w:hAnsi="Times New Roman"/>
          <w:b/>
          <w:sz w:val="24"/>
          <w:szCs w:val="24"/>
          <w:lang w:val="uk-UA"/>
        </w:rPr>
        <w:t xml:space="preserve"> 2012 року                                                    </w:t>
      </w:r>
    </w:p>
    <w:p w:rsidR="00D03815" w:rsidRPr="00554A50" w:rsidRDefault="00D03815" w:rsidP="00EE2D0A">
      <w:pPr>
        <w:pStyle w:val="a3"/>
        <w:ind w:left="1068"/>
        <w:rPr>
          <w:lang w:val="uk-UA"/>
        </w:rPr>
      </w:pPr>
    </w:p>
    <w:sectPr w:rsidR="00D03815" w:rsidRPr="00554A50" w:rsidSect="00DC0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0F8"/>
    <w:multiLevelType w:val="hybridMultilevel"/>
    <w:tmpl w:val="35C8963C"/>
    <w:lvl w:ilvl="0" w:tplc="13D2C86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20FD434B"/>
    <w:multiLevelType w:val="hybridMultilevel"/>
    <w:tmpl w:val="255EEFB4"/>
    <w:lvl w:ilvl="0" w:tplc="6B3697E8">
      <w:numFmt w:val="bullet"/>
      <w:lvlText w:val="-"/>
      <w:lvlJc w:val="left"/>
      <w:pPr>
        <w:ind w:left="1068" w:hanging="360"/>
      </w:pPr>
      <w:rPr>
        <w:rFonts w:ascii="Calibri" w:eastAsia="Times New Roman" w:hAnsi="Calibri"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38140A0B"/>
    <w:multiLevelType w:val="hybridMultilevel"/>
    <w:tmpl w:val="12B4D0C8"/>
    <w:lvl w:ilvl="0" w:tplc="B8AE744C">
      <w:numFmt w:val="bullet"/>
      <w:lvlText w:val="-"/>
      <w:lvlJc w:val="left"/>
      <w:pPr>
        <w:tabs>
          <w:tab w:val="num" w:pos="1065"/>
        </w:tabs>
        <w:ind w:left="1065" w:hanging="360"/>
      </w:pPr>
      <w:rPr>
        <w:rFonts w:ascii="Times New Roman" w:eastAsia="Times New Roman" w:hAnsi="Times New Roman" w:hint="default"/>
        <w:u w:val="none"/>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nsid w:val="47F675DB"/>
    <w:multiLevelType w:val="hybridMultilevel"/>
    <w:tmpl w:val="0E24F9B4"/>
    <w:lvl w:ilvl="0" w:tplc="DAA2FF84">
      <w:start w:val="1"/>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E1B30C3"/>
    <w:multiLevelType w:val="hybridMultilevel"/>
    <w:tmpl w:val="77DA4162"/>
    <w:lvl w:ilvl="0" w:tplc="28E2C156">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77F"/>
    <w:rsid w:val="000066D4"/>
    <w:rsid w:val="000261E5"/>
    <w:rsid w:val="000B7F99"/>
    <w:rsid w:val="00106285"/>
    <w:rsid w:val="001063E0"/>
    <w:rsid w:val="00175ABC"/>
    <w:rsid w:val="001A1B8B"/>
    <w:rsid w:val="001D29AC"/>
    <w:rsid w:val="001E104F"/>
    <w:rsid w:val="001F7DB1"/>
    <w:rsid w:val="002332BA"/>
    <w:rsid w:val="00254E21"/>
    <w:rsid w:val="002A6D99"/>
    <w:rsid w:val="003215F9"/>
    <w:rsid w:val="00347E56"/>
    <w:rsid w:val="00350892"/>
    <w:rsid w:val="00353DAC"/>
    <w:rsid w:val="003547AC"/>
    <w:rsid w:val="00361596"/>
    <w:rsid w:val="003A25F4"/>
    <w:rsid w:val="003C7A58"/>
    <w:rsid w:val="003F36AA"/>
    <w:rsid w:val="00425F98"/>
    <w:rsid w:val="00446FE4"/>
    <w:rsid w:val="00452052"/>
    <w:rsid w:val="00480A90"/>
    <w:rsid w:val="004A5776"/>
    <w:rsid w:val="004C269D"/>
    <w:rsid w:val="004C7326"/>
    <w:rsid w:val="004D7EC1"/>
    <w:rsid w:val="004E46F4"/>
    <w:rsid w:val="00514873"/>
    <w:rsid w:val="005459A0"/>
    <w:rsid w:val="00554A50"/>
    <w:rsid w:val="005A1915"/>
    <w:rsid w:val="0060269F"/>
    <w:rsid w:val="00642153"/>
    <w:rsid w:val="00677400"/>
    <w:rsid w:val="006847FE"/>
    <w:rsid w:val="006B1E12"/>
    <w:rsid w:val="006F311F"/>
    <w:rsid w:val="0071411F"/>
    <w:rsid w:val="00751373"/>
    <w:rsid w:val="00790BF5"/>
    <w:rsid w:val="00792D78"/>
    <w:rsid w:val="007B5BFE"/>
    <w:rsid w:val="007D3538"/>
    <w:rsid w:val="007D3EE8"/>
    <w:rsid w:val="007F5125"/>
    <w:rsid w:val="007F60FD"/>
    <w:rsid w:val="00835811"/>
    <w:rsid w:val="00863B26"/>
    <w:rsid w:val="008A0059"/>
    <w:rsid w:val="008A1422"/>
    <w:rsid w:val="008A14AF"/>
    <w:rsid w:val="008A6A12"/>
    <w:rsid w:val="008F4527"/>
    <w:rsid w:val="008F4B4C"/>
    <w:rsid w:val="00902521"/>
    <w:rsid w:val="009037FE"/>
    <w:rsid w:val="009673A6"/>
    <w:rsid w:val="009713EE"/>
    <w:rsid w:val="009A0CED"/>
    <w:rsid w:val="00A03A1D"/>
    <w:rsid w:val="00A32CE6"/>
    <w:rsid w:val="00A3692E"/>
    <w:rsid w:val="00A6428E"/>
    <w:rsid w:val="00A80516"/>
    <w:rsid w:val="00A952E5"/>
    <w:rsid w:val="00AA0F4F"/>
    <w:rsid w:val="00B1227D"/>
    <w:rsid w:val="00B46529"/>
    <w:rsid w:val="00B47C54"/>
    <w:rsid w:val="00B9332A"/>
    <w:rsid w:val="00BA5E63"/>
    <w:rsid w:val="00BA7C94"/>
    <w:rsid w:val="00BD05C3"/>
    <w:rsid w:val="00BF3130"/>
    <w:rsid w:val="00C63584"/>
    <w:rsid w:val="00C76AD6"/>
    <w:rsid w:val="00C95651"/>
    <w:rsid w:val="00D03815"/>
    <w:rsid w:val="00D07C5B"/>
    <w:rsid w:val="00D22ED0"/>
    <w:rsid w:val="00D807BE"/>
    <w:rsid w:val="00DA1AD3"/>
    <w:rsid w:val="00DC0CE9"/>
    <w:rsid w:val="00DD052A"/>
    <w:rsid w:val="00E3277F"/>
    <w:rsid w:val="00E9315D"/>
    <w:rsid w:val="00EE2D0A"/>
    <w:rsid w:val="00F42EE2"/>
    <w:rsid w:val="00F849D8"/>
    <w:rsid w:val="00FE3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69D"/>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C26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2442</Words>
  <Characters>1392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Передвиборна програма кандидата у депутати в  одномандатному виборчому окрузі №          Шевчука Валерія Олександровича</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Передвиборна програма кандидата у депутати в  одномандатному виборчому окрузі №          Шевчука Валерія Олександровича</dc:title>
  <dc:subject/>
  <dc:creator>Шевчук В.О.</dc:creator>
  <cp:keywords/>
  <dc:description/>
  <cp:lastModifiedBy>user12</cp:lastModifiedBy>
  <cp:revision>9</cp:revision>
  <cp:lastPrinted>2012-08-13T12:05:00Z</cp:lastPrinted>
  <dcterms:created xsi:type="dcterms:W3CDTF">2012-08-12T19:40:00Z</dcterms:created>
  <dcterms:modified xsi:type="dcterms:W3CDTF">2012-08-13T13:15:00Z</dcterms:modified>
</cp:coreProperties>
</file>