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B7" w:rsidRPr="008A24D5" w:rsidRDefault="003507B7" w:rsidP="00350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24D5">
        <w:rPr>
          <w:rFonts w:ascii="Times New Roman" w:hAnsi="Times New Roman" w:cs="Times New Roman"/>
          <w:b/>
          <w:sz w:val="24"/>
          <w:szCs w:val="24"/>
        </w:rPr>
        <w:t>ПЕРЕДВИБОРЧА ПРОГРАММА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A24D5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A24D5">
        <w:rPr>
          <w:rFonts w:ascii="Times New Roman" w:hAnsi="Times New Roman" w:cs="Times New Roman"/>
          <w:b/>
          <w:sz w:val="24"/>
          <w:szCs w:val="24"/>
        </w:rPr>
        <w:t>АНДИДАТА У НАРОДН</w:t>
      </w:r>
      <w:r w:rsidRPr="008A24D5">
        <w:rPr>
          <w:rFonts w:ascii="Times New Roman" w:hAnsi="Times New Roman" w:cs="Times New Roman"/>
          <w:b/>
          <w:sz w:val="24"/>
          <w:szCs w:val="24"/>
          <w:lang w:val="uk-UA"/>
        </w:rPr>
        <w:t>І ДЕПУТАТИ</w:t>
      </w:r>
    </w:p>
    <w:p w:rsidR="003507B7" w:rsidRPr="003507B7" w:rsidRDefault="003507B7" w:rsidP="00350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КОВАЛЬОВА ПАВЛА ОЛЕКСІЙОВИЧА</w:t>
      </w:r>
    </w:p>
    <w:p w:rsidR="003507B7" w:rsidRPr="00E04270" w:rsidRDefault="003507B7" w:rsidP="00350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4D5">
        <w:rPr>
          <w:rFonts w:ascii="Times New Roman" w:hAnsi="Times New Roman" w:cs="Times New Roman"/>
          <w:b/>
          <w:sz w:val="24"/>
          <w:szCs w:val="24"/>
          <w:lang w:val="uk-UA"/>
        </w:rPr>
        <w:t>ЗА ОДНОМАНДАТНИМ ВИБОРЧИМ ОКРУГОМ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104</w:t>
      </w:r>
    </w:p>
    <w:p w:rsidR="003507B7" w:rsidRPr="00E04270" w:rsidRDefault="003507B7" w:rsidP="00350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066" w:rsidRDefault="00362066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Шановні співвітчизники, ми з Вами разом живемо у чудовому регіоні. Навіть, незважаючи на численні негаразди, проблеми та недоліки. </w:t>
      </w:r>
    </w:p>
    <w:p w:rsidR="00362066" w:rsidRDefault="00362066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Знаючи, що Вас хвилює, я вирішив балотуватися для досягнення наступного: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3E90">
        <w:rPr>
          <w:rFonts w:ascii="Times New Roman" w:hAnsi="Times New Roman" w:cs="Times New Roman"/>
          <w:sz w:val="24"/>
          <w:szCs w:val="24"/>
          <w:lang w:val="uk-UA"/>
        </w:rPr>
        <w:t>• за рахунок коштів субвенції з державного та обласного бюд</w:t>
      </w:r>
      <w:r w:rsidR="000854D0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жетів збудувати нові школи у 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>Луганській</w:t>
      </w:r>
      <w:r w:rsidR="000854D0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області;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• за рахунок бюджету підготувати дошкільні установи до 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опалюваного 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>сезону</w:t>
      </w:r>
      <w:r w:rsidR="000854D0" w:rsidRPr="00F13E9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62066" w:rsidRDefault="00C443AB" w:rsidP="003620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поновити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фінансування дитячих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спортивн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шк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>л, гуртків, секцій;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запроектувати Палац</w:t>
      </w:r>
      <w:r w:rsidR="000854D0" w:rsidRPr="00F13E9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спорту</w:t>
      </w:r>
      <w:r w:rsidR="000854D0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у кожному населеному пункті Луганської області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від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>крити футбольні, волейбольні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та баскетбольн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поля у </w:t>
      </w:r>
      <w:r w:rsidR="000854D0" w:rsidRPr="00F13E90">
        <w:rPr>
          <w:rFonts w:ascii="Times New Roman" w:hAnsi="Times New Roman" w:cs="Times New Roman"/>
          <w:sz w:val="24"/>
          <w:szCs w:val="24"/>
          <w:lang w:val="uk-UA"/>
        </w:rPr>
        <w:t>всіх містах та селах Луганської області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постійно фінансувати молодіжні та ветеранські спортивні команди</w:t>
      </w:r>
      <w:r w:rsidR="006D3C81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зробити капітальний ремонт шляхів до кожного жи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>ло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>го будинку</w:t>
      </w:r>
      <w:r w:rsidR="000854D0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провести поточний ремонт систем опалення та водопостачання</w:t>
      </w:r>
      <w:r w:rsidR="006D3C8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• підтримувати в належному стані транспортні мережі;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встанов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вуличн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е 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>освітлення;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в рамках Програми поводження з тверд</w:t>
      </w:r>
      <w:r w:rsidR="007A44E3" w:rsidRPr="00F13E90">
        <w:rPr>
          <w:rFonts w:ascii="Times New Roman" w:hAnsi="Times New Roman" w:cs="Times New Roman"/>
          <w:sz w:val="24"/>
          <w:szCs w:val="24"/>
          <w:lang w:val="uk-UA"/>
        </w:rPr>
        <w:t>ими побутовими відходами на 2012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-2014 рр. забезпечити встановлення додаткових контейнерів та вивіз побутового сміття;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• продовжити роботи з озеленення мікрорайонів  та приватного сектору;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створити для мешканців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або відновити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>місця для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відпочинку</w:t>
      </w:r>
      <w:r w:rsidR="000854D0" w:rsidRPr="00F13E90">
        <w:rPr>
          <w:rFonts w:ascii="Times New Roman" w:hAnsi="Times New Roman" w:cs="Times New Roman"/>
          <w:sz w:val="24"/>
          <w:szCs w:val="24"/>
          <w:lang w:val="uk-UA"/>
        </w:rPr>
        <w:t>, незалежно від кількості населення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• продовжити роботи з ремонту громадських колодязів та благоустрою автобусних зупинок;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• продовжити будівництво дитячих майданчиків поруч із багатоповерховими житловими масивами та у приватному секторі; </w:t>
      </w:r>
    </w:p>
    <w:p w:rsidR="00C443AB" w:rsidRPr="00F13E90" w:rsidRDefault="00856B72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провести капремонт меморіалів</w:t>
      </w:r>
      <w:r w:rsidR="00C443AB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загиблим воїнам у </w:t>
      </w:r>
      <w:r w:rsidR="006D3C81" w:rsidRPr="006D3C81">
        <w:rPr>
          <w:rFonts w:ascii="Times New Roman" w:hAnsi="Times New Roman" w:cs="Times New Roman"/>
          <w:sz w:val="24"/>
          <w:szCs w:val="24"/>
          <w:lang w:val="uk-UA"/>
        </w:rPr>
        <w:t>Велик</w:t>
      </w:r>
      <w:r w:rsidR="006D3C8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6D3C81" w:rsidRPr="006D3C81">
        <w:rPr>
          <w:rFonts w:ascii="Times New Roman" w:hAnsi="Times New Roman" w:cs="Times New Roman"/>
          <w:sz w:val="24"/>
          <w:szCs w:val="24"/>
          <w:lang w:val="uk-UA"/>
        </w:rPr>
        <w:t xml:space="preserve"> Вітчизнян</w:t>
      </w:r>
      <w:r w:rsidR="006D3C8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6D3C81" w:rsidRPr="006D3C8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D3C81" w:rsidRPr="006D3C81">
        <w:rPr>
          <w:rFonts w:ascii="Times New Roman" w:hAnsi="Times New Roman" w:cs="Times New Roman"/>
          <w:sz w:val="24"/>
          <w:szCs w:val="24"/>
          <w:lang w:val="uk-UA"/>
        </w:rPr>
        <w:t>війн</w:t>
      </w:r>
      <w:r w:rsidR="006D3C8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443AB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• забезпечити усім необхідним діючі медичні заклади;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відкрити амбулаторію у кожному місці</w:t>
      </w:r>
      <w:r w:rsidR="000854D0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або селі Луганської області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>, де мешкають понад 1000 мешканців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="007A44E3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створити мобільні пункти для перевірки стану здоров’я мешканців 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443AB" w:rsidRPr="00F13E90" w:rsidRDefault="007A44E3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• створити </w:t>
      </w:r>
      <w:proofErr w:type="spellStart"/>
      <w:r w:rsidRPr="00F13E90">
        <w:rPr>
          <w:rFonts w:ascii="Times New Roman" w:hAnsi="Times New Roman" w:cs="Times New Roman"/>
          <w:sz w:val="24"/>
          <w:szCs w:val="24"/>
          <w:lang w:val="uk-UA"/>
        </w:rPr>
        <w:t>медико-аптечні</w:t>
      </w:r>
      <w:proofErr w:type="spellEnd"/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пункти на території </w:t>
      </w:r>
      <w:r w:rsidR="000854D0" w:rsidRPr="00F13E90">
        <w:rPr>
          <w:rFonts w:ascii="Times New Roman" w:hAnsi="Times New Roman" w:cs="Times New Roman"/>
          <w:sz w:val="24"/>
          <w:szCs w:val="24"/>
          <w:lang w:val="uk-UA"/>
        </w:rPr>
        <w:t>Луганської області</w:t>
      </w:r>
      <w:r w:rsidR="00C443AB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•  збільшити фінансування на лікарські засоби та харчування хворих у стаціонарі (продовжувати безоплатно забезпечувати хворих ліками та харчуванням);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• продовжувати щорічне оздоровлення пільгового контингенту та обдарованих дітей під час літніх канікул на морі;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• виділяти матеріальну допомогу мешканцям, які потрапляють у складні життєві ситуації, інвалідам Великої Вітчизняної війни, дітям-інвалідам, малозабезпеченим громадянам, багатодітним сім'ям, дітям під опікою;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 організувати надання</w:t>
      </w:r>
      <w:r w:rsidR="007A44E3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безкоштовної 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юридичної допомоги мешканцям; </w:t>
      </w:r>
    </w:p>
    <w:p w:rsidR="00C443AB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продовжувати надання фіна</w:t>
      </w:r>
      <w:r w:rsidR="007A44E3" w:rsidRPr="00F13E90">
        <w:rPr>
          <w:rFonts w:ascii="Times New Roman" w:hAnsi="Times New Roman" w:cs="Times New Roman"/>
          <w:sz w:val="24"/>
          <w:szCs w:val="24"/>
          <w:lang w:val="uk-UA"/>
        </w:rPr>
        <w:t>нсової допомоги комунальним під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приємствам з метою стримування комунальних тарифів; </w:t>
      </w:r>
    </w:p>
    <w:p w:rsidR="007A44E3" w:rsidRPr="00F13E90" w:rsidRDefault="00C443AB" w:rsidP="00326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 провести капітальний ремонт</w:t>
      </w:r>
      <w:r w:rsidR="007A44E3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6B72" w:rsidRPr="00F13E90">
        <w:rPr>
          <w:rFonts w:ascii="Times New Roman" w:hAnsi="Times New Roman" w:cs="Times New Roman"/>
          <w:sz w:val="24"/>
          <w:szCs w:val="24"/>
          <w:lang w:val="uk-UA"/>
        </w:rPr>
        <w:t>дахів</w:t>
      </w:r>
      <w:r w:rsidR="007A44E3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та житлових будинків</w:t>
      </w:r>
      <w:r w:rsidR="000854D0"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  <w:r w:rsidR="007A44E3" w:rsidRPr="00F13E9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05046" w:rsidRDefault="00C443AB" w:rsidP="006050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E90">
        <w:rPr>
          <w:rFonts w:ascii="Times New Roman" w:hAnsi="Times New Roman" w:cs="Times New Roman"/>
          <w:sz w:val="24"/>
          <w:szCs w:val="24"/>
          <w:lang w:val="uk-UA"/>
        </w:rPr>
        <w:t>• відремонтувати інженерні мережі</w:t>
      </w:r>
      <w:r w:rsidR="0060504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13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5046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605046" w:rsidRDefault="00605046" w:rsidP="00605046">
      <w:pPr>
        <w:spacing w:after="0"/>
        <w:ind w:firstLine="567"/>
        <w:jc w:val="right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ПАВЛО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КОВАЛЬОВ </w:t>
      </w:r>
    </w:p>
    <w:sectPr w:rsidR="00605046" w:rsidSect="0060504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61" w:rsidRDefault="00860A61" w:rsidP="00F13E90">
      <w:pPr>
        <w:spacing w:after="0" w:line="240" w:lineRule="auto"/>
      </w:pPr>
      <w:r>
        <w:separator/>
      </w:r>
    </w:p>
  </w:endnote>
  <w:endnote w:type="continuationSeparator" w:id="0">
    <w:p w:rsidR="00860A61" w:rsidRDefault="00860A61" w:rsidP="00F1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61" w:rsidRDefault="00860A61" w:rsidP="00F13E90">
      <w:pPr>
        <w:spacing w:after="0" w:line="240" w:lineRule="auto"/>
      </w:pPr>
      <w:r>
        <w:separator/>
      </w:r>
    </w:p>
  </w:footnote>
  <w:footnote w:type="continuationSeparator" w:id="0">
    <w:p w:rsidR="00860A61" w:rsidRDefault="00860A61" w:rsidP="00F13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3AB"/>
    <w:rsid w:val="000854D0"/>
    <w:rsid w:val="00326FCB"/>
    <w:rsid w:val="003507B7"/>
    <w:rsid w:val="00362066"/>
    <w:rsid w:val="003E419F"/>
    <w:rsid w:val="00605046"/>
    <w:rsid w:val="006D3C81"/>
    <w:rsid w:val="00752D44"/>
    <w:rsid w:val="007A44E3"/>
    <w:rsid w:val="00856B72"/>
    <w:rsid w:val="00860A61"/>
    <w:rsid w:val="009D2AD2"/>
    <w:rsid w:val="00A216B0"/>
    <w:rsid w:val="00AF60E6"/>
    <w:rsid w:val="00C443AB"/>
    <w:rsid w:val="00CD1747"/>
    <w:rsid w:val="00E04270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E90"/>
  </w:style>
  <w:style w:type="paragraph" w:styleId="a5">
    <w:name w:val="footer"/>
    <w:basedOn w:val="a"/>
    <w:link w:val="a6"/>
    <w:uiPriority w:val="99"/>
    <w:unhideWhenUsed/>
    <w:rsid w:val="00F1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E90"/>
  </w:style>
  <w:style w:type="character" w:styleId="a7">
    <w:name w:val="Emphasis"/>
    <w:basedOn w:val="a0"/>
    <w:uiPriority w:val="20"/>
    <w:qFormat/>
    <w:rsid w:val="006D3C81"/>
    <w:rPr>
      <w:i/>
      <w:iCs/>
    </w:rPr>
  </w:style>
  <w:style w:type="character" w:customStyle="1" w:styleId="apple-converted-space">
    <w:name w:val="apple-converted-space"/>
    <w:basedOn w:val="a0"/>
    <w:rsid w:val="006D3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Е. Клешнин</dc:creator>
  <cp:lastModifiedBy>Volodymyr</cp:lastModifiedBy>
  <cp:revision>12</cp:revision>
  <cp:lastPrinted>2012-08-07T12:39:00Z</cp:lastPrinted>
  <dcterms:created xsi:type="dcterms:W3CDTF">2012-08-07T10:15:00Z</dcterms:created>
  <dcterms:modified xsi:type="dcterms:W3CDTF">2012-08-08T10:04:00Z</dcterms:modified>
</cp:coreProperties>
</file>