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45" w:rsidRPr="00EF26BD" w:rsidRDefault="00693C45" w:rsidP="00EF26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26BD">
        <w:rPr>
          <w:rFonts w:ascii="Times New Roman" w:hAnsi="Times New Roman"/>
          <w:b/>
          <w:sz w:val="28"/>
          <w:szCs w:val="28"/>
        </w:rPr>
        <w:t>Передвиборна програма кандидата у депутати в  одномандатному</w:t>
      </w:r>
    </w:p>
    <w:p w:rsidR="00693C45" w:rsidRPr="00EF26BD" w:rsidRDefault="00693C45" w:rsidP="00EF26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26BD">
        <w:rPr>
          <w:rFonts w:ascii="Times New Roman" w:hAnsi="Times New Roman"/>
          <w:b/>
          <w:sz w:val="28"/>
          <w:szCs w:val="28"/>
        </w:rPr>
        <w:t>виборчому окрузі № 90 Пензарєва Олексія Яковича.</w:t>
      </w:r>
    </w:p>
    <w:p w:rsidR="00693C45" w:rsidRPr="0020126D" w:rsidRDefault="00693C45" w:rsidP="00EF26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C45" w:rsidRPr="0020126D" w:rsidRDefault="00693C45" w:rsidP="00EF26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126D">
        <w:rPr>
          <w:rFonts w:ascii="Times New Roman" w:hAnsi="Times New Roman"/>
          <w:sz w:val="24"/>
          <w:szCs w:val="24"/>
        </w:rPr>
        <w:t>Моя мета – це щасливе майбутнє Білої Церкви – міста</w:t>
      </w:r>
      <w:r>
        <w:rPr>
          <w:rFonts w:ascii="Times New Roman" w:hAnsi="Times New Roman"/>
          <w:sz w:val="24"/>
          <w:szCs w:val="24"/>
          <w:lang w:val="ru-RU"/>
        </w:rPr>
        <w:t xml:space="preserve"> добра</w:t>
      </w:r>
      <w:r w:rsidRPr="0020126D">
        <w:rPr>
          <w:rFonts w:ascii="Times New Roman" w:hAnsi="Times New Roman"/>
          <w:sz w:val="24"/>
          <w:szCs w:val="24"/>
        </w:rPr>
        <w:t>, комфортного для життя, в як</w:t>
      </w:r>
      <w:r>
        <w:rPr>
          <w:rFonts w:ascii="Times New Roman" w:hAnsi="Times New Roman"/>
          <w:sz w:val="24"/>
          <w:szCs w:val="24"/>
        </w:rPr>
        <w:t>ому зручно працювати, навчатися</w:t>
      </w:r>
      <w:r>
        <w:rPr>
          <w:rFonts w:ascii="Times New Roman" w:hAnsi="Times New Roman"/>
          <w:sz w:val="24"/>
          <w:szCs w:val="24"/>
          <w:lang w:val="ru-RU"/>
        </w:rPr>
        <w:t xml:space="preserve"> та</w:t>
      </w:r>
      <w:r w:rsidRPr="0020126D">
        <w:rPr>
          <w:rFonts w:ascii="Times New Roman" w:hAnsi="Times New Roman"/>
          <w:sz w:val="24"/>
          <w:szCs w:val="24"/>
        </w:rPr>
        <w:t xml:space="preserve"> відпочивати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93C45" w:rsidRPr="0020126D" w:rsidRDefault="00693C45" w:rsidP="00EF26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126D">
        <w:rPr>
          <w:rFonts w:ascii="Times New Roman" w:hAnsi="Times New Roman"/>
          <w:sz w:val="24"/>
          <w:szCs w:val="24"/>
        </w:rPr>
        <w:t xml:space="preserve">Задля цього </w:t>
      </w:r>
      <w:r>
        <w:rPr>
          <w:rFonts w:ascii="Times New Roman" w:hAnsi="Times New Roman"/>
          <w:sz w:val="24"/>
          <w:szCs w:val="24"/>
          <w:lang w:val="ru-RU"/>
        </w:rPr>
        <w:t>необх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ru-RU"/>
        </w:rPr>
        <w:t>дно сприяти</w:t>
      </w:r>
      <w:r w:rsidRPr="0020126D">
        <w:rPr>
          <w:rFonts w:ascii="Times New Roman" w:hAnsi="Times New Roman"/>
          <w:sz w:val="24"/>
          <w:szCs w:val="24"/>
        </w:rPr>
        <w:t xml:space="preserve"> розвитку різних сфер життя мешканців, інфраструктури та галузей господарства. </w:t>
      </w:r>
    </w:p>
    <w:p w:rsidR="00693C45" w:rsidRDefault="00693C45" w:rsidP="00EF26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Виступаю за </w:t>
      </w:r>
      <w:r w:rsidRPr="0020126D">
        <w:rPr>
          <w:rFonts w:ascii="Times New Roman" w:hAnsi="Times New Roman"/>
          <w:sz w:val="24"/>
          <w:szCs w:val="24"/>
        </w:rPr>
        <w:t>надання безкоштовної юридичної допомоги та консультацій  громадянам по питанням, що стосуються сфери захисту прав споживачів за рахунок ефективної роботи очолюваного мною «Центру з питань захисту прав споживачів»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0126D">
        <w:rPr>
          <w:rFonts w:ascii="Times New Roman" w:hAnsi="Times New Roman"/>
          <w:sz w:val="24"/>
          <w:szCs w:val="24"/>
        </w:rPr>
        <w:t xml:space="preserve"> </w:t>
      </w:r>
    </w:p>
    <w:p w:rsidR="00693C45" w:rsidRPr="0020126D" w:rsidRDefault="00693C45" w:rsidP="00EF26B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0126D">
        <w:rPr>
          <w:rFonts w:ascii="Times New Roman" w:hAnsi="Times New Roman"/>
          <w:sz w:val="24"/>
          <w:szCs w:val="24"/>
        </w:rPr>
        <w:t>Основними напрямками передвиборчої програми є</w:t>
      </w:r>
      <w:r w:rsidRPr="0020126D">
        <w:rPr>
          <w:rFonts w:ascii="Times New Roman" w:hAnsi="Times New Roman"/>
          <w:b/>
          <w:sz w:val="24"/>
          <w:szCs w:val="24"/>
        </w:rPr>
        <w:t>:</w:t>
      </w:r>
    </w:p>
    <w:p w:rsidR="00693C45" w:rsidRPr="0074338C" w:rsidRDefault="00693C45" w:rsidP="00743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26D">
        <w:rPr>
          <w:rFonts w:ascii="Times New Roman" w:hAnsi="Times New Roman"/>
          <w:sz w:val="24"/>
          <w:szCs w:val="24"/>
        </w:rPr>
        <w:t xml:space="preserve">• юридична допомога </w:t>
      </w:r>
      <w:r>
        <w:rPr>
          <w:rFonts w:ascii="Times New Roman" w:hAnsi="Times New Roman"/>
          <w:sz w:val="24"/>
          <w:szCs w:val="24"/>
        </w:rPr>
        <w:t>малозабезпеченим верствам населення, зокрема сприяння у відстоюванні у Європейських інстанціях законних прав</w:t>
      </w:r>
      <w:r w:rsidRPr="0074338C">
        <w:rPr>
          <w:rFonts w:ascii="Times New Roman" w:hAnsi="Times New Roman"/>
          <w:sz w:val="24"/>
          <w:szCs w:val="24"/>
        </w:rPr>
        <w:t xml:space="preserve">, пов’язаних з перерахунком та доплатою </w:t>
      </w:r>
      <w:r>
        <w:rPr>
          <w:rFonts w:ascii="Times New Roman" w:hAnsi="Times New Roman"/>
          <w:sz w:val="24"/>
          <w:szCs w:val="24"/>
        </w:rPr>
        <w:t>до пенсії відповідно Законів</w:t>
      </w:r>
      <w:r w:rsidRPr="0074338C">
        <w:rPr>
          <w:rFonts w:ascii="Times New Roman" w:hAnsi="Times New Roman"/>
          <w:sz w:val="24"/>
          <w:szCs w:val="24"/>
        </w:rPr>
        <w:t xml:space="preserve"> України «Про статус і соціальний захист громадян, які постраждали внаслідок Чорнобильської катастрофи»</w:t>
      </w:r>
      <w:r>
        <w:rPr>
          <w:rFonts w:ascii="Times New Roman" w:hAnsi="Times New Roman"/>
          <w:sz w:val="24"/>
          <w:szCs w:val="24"/>
        </w:rPr>
        <w:t xml:space="preserve"> та</w:t>
      </w:r>
      <w:r w:rsidRPr="0074338C">
        <w:rPr>
          <w:rFonts w:ascii="Times New Roman" w:hAnsi="Times New Roman"/>
          <w:sz w:val="24"/>
          <w:szCs w:val="24"/>
        </w:rPr>
        <w:t xml:space="preserve"> «Про соціальний захист дітей війни»</w:t>
      </w:r>
      <w:r>
        <w:rPr>
          <w:rFonts w:ascii="Times New Roman" w:hAnsi="Times New Roman"/>
          <w:sz w:val="24"/>
          <w:szCs w:val="24"/>
        </w:rPr>
        <w:t>;</w:t>
      </w:r>
    </w:p>
    <w:p w:rsidR="00693C45" w:rsidRPr="0020126D" w:rsidRDefault="00693C45" w:rsidP="00743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26D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26D">
        <w:rPr>
          <w:rFonts w:ascii="Times New Roman" w:hAnsi="Times New Roman"/>
          <w:sz w:val="24"/>
          <w:szCs w:val="24"/>
        </w:rPr>
        <w:t>контроль за ефективним використанням бюджетних та позабюджетних коштів, комунальної власності, земельних та інших ресурсів;</w:t>
      </w:r>
    </w:p>
    <w:p w:rsidR="00693C45" w:rsidRDefault="00693C45" w:rsidP="00743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26D">
        <w:rPr>
          <w:rFonts w:ascii="Times New Roman" w:hAnsi="Times New Roman"/>
          <w:sz w:val="24"/>
          <w:szCs w:val="24"/>
        </w:rPr>
        <w:t>• сприяння діяльності дитячих, шкільних, учбових закладів, науково-просвітни</w:t>
      </w:r>
      <w:r>
        <w:rPr>
          <w:rFonts w:ascii="Times New Roman" w:hAnsi="Times New Roman"/>
          <w:sz w:val="24"/>
          <w:szCs w:val="24"/>
        </w:rPr>
        <w:t>цьких та молодіжних організацій;</w:t>
      </w:r>
    </w:p>
    <w:p w:rsidR="00693C45" w:rsidRPr="0020126D" w:rsidRDefault="00693C45" w:rsidP="00AD0A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26D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забезпечення</w:t>
      </w:r>
      <w:r w:rsidRPr="0020126D">
        <w:rPr>
          <w:rFonts w:ascii="Times New Roman" w:hAnsi="Times New Roman"/>
          <w:sz w:val="24"/>
          <w:szCs w:val="24"/>
        </w:rPr>
        <w:t xml:space="preserve"> участі громадськості у формуванні т</w:t>
      </w:r>
      <w:r>
        <w:rPr>
          <w:rFonts w:ascii="Times New Roman" w:hAnsi="Times New Roman"/>
          <w:sz w:val="24"/>
          <w:szCs w:val="24"/>
        </w:rPr>
        <w:t>а реалізації державної політики;</w:t>
      </w:r>
    </w:p>
    <w:p w:rsidR="00693C45" w:rsidRDefault="00693C45" w:rsidP="00EF26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26D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26D">
        <w:rPr>
          <w:rFonts w:ascii="Times New Roman" w:hAnsi="Times New Roman"/>
          <w:sz w:val="24"/>
          <w:szCs w:val="24"/>
        </w:rPr>
        <w:t xml:space="preserve">охорона довкілля та раціональне </w:t>
      </w:r>
      <w:r>
        <w:rPr>
          <w:rFonts w:ascii="Times New Roman" w:hAnsi="Times New Roman"/>
          <w:sz w:val="24"/>
          <w:szCs w:val="24"/>
        </w:rPr>
        <w:t xml:space="preserve">використання природних ресурсів.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20126D">
        <w:rPr>
          <w:rFonts w:ascii="Times New Roman" w:hAnsi="Times New Roman"/>
          <w:sz w:val="24"/>
          <w:szCs w:val="24"/>
        </w:rPr>
        <w:t xml:space="preserve">чистка </w:t>
      </w:r>
      <w:r>
        <w:rPr>
          <w:rFonts w:ascii="Times New Roman" w:hAnsi="Times New Roman"/>
          <w:sz w:val="24"/>
          <w:szCs w:val="24"/>
        </w:rPr>
        <w:t xml:space="preserve">річки Рось - </w:t>
      </w:r>
      <w:r w:rsidRPr="0020126D">
        <w:rPr>
          <w:rFonts w:ascii="Times New Roman" w:hAnsi="Times New Roman"/>
          <w:sz w:val="24"/>
          <w:szCs w:val="24"/>
        </w:rPr>
        <w:t xml:space="preserve">є першочерговим </w:t>
      </w:r>
      <w:r>
        <w:rPr>
          <w:rFonts w:ascii="Times New Roman" w:hAnsi="Times New Roman"/>
          <w:sz w:val="24"/>
          <w:szCs w:val="24"/>
        </w:rPr>
        <w:t xml:space="preserve">та пріоритетним </w:t>
      </w:r>
      <w:r w:rsidRPr="0020126D">
        <w:rPr>
          <w:rFonts w:ascii="Times New Roman" w:hAnsi="Times New Roman"/>
          <w:sz w:val="24"/>
          <w:szCs w:val="24"/>
        </w:rPr>
        <w:t>завданням на найближчі рок</w:t>
      </w:r>
      <w:r>
        <w:rPr>
          <w:rFonts w:ascii="Times New Roman" w:hAnsi="Times New Roman"/>
          <w:sz w:val="24"/>
          <w:szCs w:val="24"/>
        </w:rPr>
        <w:t>и;</w:t>
      </w:r>
    </w:p>
    <w:p w:rsidR="00693C45" w:rsidRPr="0020126D" w:rsidRDefault="00693C45" w:rsidP="00AD0A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0126D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26D">
        <w:rPr>
          <w:rFonts w:ascii="Times New Roman" w:hAnsi="Times New Roman"/>
          <w:sz w:val="24"/>
          <w:szCs w:val="24"/>
          <w:lang w:val="ru-RU"/>
        </w:rPr>
        <w:t>охорона культурного спадку міс</w:t>
      </w:r>
      <w:r>
        <w:rPr>
          <w:rFonts w:ascii="Times New Roman" w:hAnsi="Times New Roman"/>
          <w:sz w:val="24"/>
          <w:szCs w:val="24"/>
          <w:lang w:val="ru-RU"/>
        </w:rPr>
        <w:t>та та захист історичного центру;</w:t>
      </w:r>
    </w:p>
    <w:p w:rsidR="00693C45" w:rsidRPr="00136534" w:rsidRDefault="00693C45" w:rsidP="00136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26D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сприяння</w:t>
      </w:r>
      <w:r w:rsidRPr="001365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розширенню</w:t>
      </w:r>
      <w:r w:rsidRPr="00136534">
        <w:rPr>
          <w:rFonts w:ascii="Times New Roman" w:hAnsi="Times New Roman"/>
          <w:sz w:val="24"/>
          <w:szCs w:val="24"/>
        </w:rPr>
        <w:t xml:space="preserve"> туристичного потенціалу міста </w:t>
      </w:r>
      <w:r>
        <w:rPr>
          <w:rFonts w:ascii="Times New Roman" w:hAnsi="Times New Roman"/>
          <w:sz w:val="24"/>
          <w:szCs w:val="24"/>
        </w:rPr>
        <w:t>за рахунок розвитку</w:t>
      </w:r>
      <w:r w:rsidRPr="00136534">
        <w:rPr>
          <w:rFonts w:ascii="Times New Roman" w:hAnsi="Times New Roman"/>
          <w:sz w:val="24"/>
          <w:szCs w:val="24"/>
        </w:rPr>
        <w:t xml:space="preserve"> і</w:t>
      </w:r>
      <w:r>
        <w:rPr>
          <w:rFonts w:ascii="Times New Roman" w:hAnsi="Times New Roman"/>
          <w:sz w:val="24"/>
          <w:szCs w:val="24"/>
        </w:rPr>
        <w:t>нфраструктури європейського рівня;</w:t>
      </w:r>
      <w:r w:rsidRPr="00136534">
        <w:rPr>
          <w:rFonts w:ascii="Times New Roman" w:hAnsi="Times New Roman"/>
          <w:sz w:val="24"/>
          <w:szCs w:val="24"/>
        </w:rPr>
        <w:t xml:space="preserve"> </w:t>
      </w:r>
    </w:p>
    <w:p w:rsidR="00693C45" w:rsidRPr="0020126D" w:rsidRDefault="00693C45" w:rsidP="00EF26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Прі</w:t>
      </w:r>
      <w:r w:rsidRPr="0020126D">
        <w:rPr>
          <w:rFonts w:ascii="Times New Roman" w:hAnsi="Times New Roman"/>
          <w:sz w:val="24"/>
          <w:szCs w:val="24"/>
          <w:lang w:val="ru-RU"/>
        </w:rPr>
        <w:t>оритетним напрямком для розвитку туристичного потенціалу має стати залучення інвестицій та компаній для розвитку туристичних можливостей міста, розробка проектів буд</w:t>
      </w:r>
      <w:r>
        <w:rPr>
          <w:rFonts w:ascii="Times New Roman" w:hAnsi="Times New Roman"/>
          <w:sz w:val="24"/>
          <w:szCs w:val="24"/>
          <w:lang w:val="ru-RU"/>
        </w:rPr>
        <w:t>івництва</w:t>
      </w:r>
      <w:r w:rsidRPr="0020126D">
        <w:rPr>
          <w:rFonts w:ascii="Times New Roman" w:hAnsi="Times New Roman"/>
          <w:sz w:val="24"/>
          <w:szCs w:val="24"/>
          <w:lang w:val="ru-RU"/>
        </w:rPr>
        <w:t xml:space="preserve"> рекреаційно-розважальних і спортивно-оздоровчих комплексів.</w:t>
      </w:r>
    </w:p>
    <w:p w:rsidR="00693C45" w:rsidRPr="0020126D" w:rsidRDefault="00693C45" w:rsidP="001365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впевнений, що разом</w:t>
      </w:r>
      <w:r w:rsidRPr="002012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 зробимо наше</w:t>
      </w:r>
      <w:r w:rsidRPr="0020126D">
        <w:rPr>
          <w:rFonts w:ascii="Times New Roman" w:hAnsi="Times New Roman"/>
          <w:sz w:val="24"/>
          <w:szCs w:val="24"/>
        </w:rPr>
        <w:t xml:space="preserve"> місто чистим, зеленим, комфортним, перспективним і туристично привабливим.</w:t>
      </w:r>
    </w:p>
    <w:p w:rsidR="00693C45" w:rsidRDefault="00693C45" w:rsidP="00EF26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6F7" w:rsidRDefault="007D16F7" w:rsidP="00EF26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6F7" w:rsidRDefault="007D16F7" w:rsidP="00EF26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16F7" w:rsidRPr="007D16F7" w:rsidRDefault="007D16F7" w:rsidP="00EF26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6F7">
        <w:rPr>
          <w:rFonts w:ascii="Times New Roman" w:hAnsi="Times New Roman"/>
          <w:sz w:val="24"/>
          <w:szCs w:val="24"/>
        </w:rPr>
        <w:t xml:space="preserve">01 серпня 2012 року </w:t>
      </w:r>
      <w:r w:rsidRPr="007D16F7">
        <w:rPr>
          <w:rFonts w:ascii="Times New Roman" w:hAnsi="Times New Roman"/>
          <w:sz w:val="24"/>
          <w:szCs w:val="24"/>
        </w:rPr>
        <w:tab/>
      </w:r>
      <w:r w:rsidRPr="007D16F7">
        <w:rPr>
          <w:rFonts w:ascii="Times New Roman" w:hAnsi="Times New Roman"/>
          <w:sz w:val="24"/>
          <w:szCs w:val="24"/>
        </w:rPr>
        <w:tab/>
      </w:r>
      <w:r w:rsidRPr="007D16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7D16F7">
        <w:rPr>
          <w:rFonts w:ascii="Times New Roman" w:hAnsi="Times New Roman"/>
          <w:sz w:val="24"/>
          <w:szCs w:val="24"/>
        </w:rPr>
        <w:tab/>
      </w:r>
      <w:r w:rsidRPr="007D16F7">
        <w:rPr>
          <w:rFonts w:ascii="Times New Roman" w:hAnsi="Times New Roman"/>
          <w:sz w:val="24"/>
          <w:szCs w:val="24"/>
        </w:rPr>
        <w:tab/>
      </w:r>
      <w:r w:rsidRPr="007D16F7">
        <w:rPr>
          <w:rFonts w:ascii="Times New Roman" w:hAnsi="Times New Roman"/>
          <w:sz w:val="24"/>
          <w:szCs w:val="24"/>
        </w:rPr>
        <w:tab/>
      </w:r>
      <w:r w:rsidRPr="007D16F7">
        <w:rPr>
          <w:rFonts w:ascii="Times New Roman" w:hAnsi="Times New Roman"/>
          <w:sz w:val="24"/>
          <w:szCs w:val="24"/>
        </w:rPr>
        <w:tab/>
        <w:t>О.Я. Пензарєв</w:t>
      </w:r>
    </w:p>
    <w:p w:rsidR="00693C45" w:rsidRPr="0020126D" w:rsidRDefault="00693C45" w:rsidP="00EF26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93C45" w:rsidRPr="0020126D" w:rsidSect="002A2D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447"/>
    <w:rsid w:val="000C48A7"/>
    <w:rsid w:val="00136534"/>
    <w:rsid w:val="0020126D"/>
    <w:rsid w:val="002749D1"/>
    <w:rsid w:val="002A2D2C"/>
    <w:rsid w:val="002A7848"/>
    <w:rsid w:val="005918E5"/>
    <w:rsid w:val="005927B6"/>
    <w:rsid w:val="005B7A73"/>
    <w:rsid w:val="00693C45"/>
    <w:rsid w:val="0074338C"/>
    <w:rsid w:val="007D16F7"/>
    <w:rsid w:val="0098381F"/>
    <w:rsid w:val="009943DC"/>
    <w:rsid w:val="009C001A"/>
    <w:rsid w:val="00A67BD5"/>
    <w:rsid w:val="00AD0A5C"/>
    <w:rsid w:val="00B87EC2"/>
    <w:rsid w:val="00DA0E03"/>
    <w:rsid w:val="00EA3447"/>
    <w:rsid w:val="00EF26BD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2C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9838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81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EA344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A344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EA3447"/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1277</Words>
  <Characters>729</Characters>
  <Application>Microsoft Office Word</Application>
  <DocSecurity>0</DocSecurity>
  <Lines>6</Lines>
  <Paragraphs>4</Paragraphs>
  <ScaleCrop>false</ScaleCrop>
  <Company>HP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3011</cp:lastModifiedBy>
  <cp:revision>7</cp:revision>
  <dcterms:created xsi:type="dcterms:W3CDTF">2012-07-16T14:30:00Z</dcterms:created>
  <dcterms:modified xsi:type="dcterms:W3CDTF">2012-08-06T12:00:00Z</dcterms:modified>
</cp:coreProperties>
</file>