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FE" w:rsidRPr="00BA3DFE" w:rsidRDefault="00BA3DFE" w:rsidP="00BA3DFE">
      <w:pPr>
        <w:rPr>
          <w:lang w:val="uk-UA"/>
        </w:rPr>
      </w:pPr>
    </w:p>
    <w:p w:rsidR="00BA3DFE" w:rsidRPr="00BA3DFE" w:rsidRDefault="00BA3DFE" w:rsidP="00BA3DF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3DF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Pr="00BA3DFE">
        <w:rPr>
          <w:rFonts w:ascii="Times New Roman" w:hAnsi="Times New Roman" w:cs="Times New Roman"/>
          <w:b/>
          <w:sz w:val="28"/>
          <w:szCs w:val="28"/>
          <w:lang w:val="uk-UA"/>
        </w:rPr>
        <w:t>ЕРЕДВИБОР</w:t>
      </w:r>
      <w:r w:rsidR="00C7459B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BA3D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ПРОГРАМА </w:t>
      </w:r>
    </w:p>
    <w:p w:rsidR="00C7459B" w:rsidRDefault="00BA3DFE" w:rsidP="00BA3DF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3D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КАНДИДАТА </w:t>
      </w:r>
      <w:r w:rsidR="0094372F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BA3D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ДЕПУТАТИ ВЕРХОВНОЇ РАДИ УКРАЇНИ</w:t>
      </w:r>
      <w:r w:rsidR="00C745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629E9" w:rsidRDefault="00C7459B" w:rsidP="00BA3DF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ПОЛІТИЧНОЇ ПАРТІЇ «НОВА ПОЛІТИКА»</w:t>
      </w:r>
    </w:p>
    <w:p w:rsidR="00BA3DFE" w:rsidRPr="00BA3DFE" w:rsidRDefault="00BA3DFE" w:rsidP="00BA3DF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3D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745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ОДНОМАНДАТНОМУ </w:t>
      </w:r>
      <w:r w:rsidRPr="00BA3DFE">
        <w:rPr>
          <w:rFonts w:ascii="Times New Roman" w:hAnsi="Times New Roman" w:cs="Times New Roman"/>
          <w:b/>
          <w:sz w:val="28"/>
          <w:szCs w:val="28"/>
          <w:lang w:val="uk-UA"/>
        </w:rPr>
        <w:t>ВИБОРЧОМУ ОКРУ</w:t>
      </w:r>
      <w:r w:rsidR="00C7459B">
        <w:rPr>
          <w:rFonts w:ascii="Times New Roman" w:hAnsi="Times New Roman" w:cs="Times New Roman"/>
          <w:b/>
          <w:sz w:val="28"/>
          <w:szCs w:val="28"/>
          <w:lang w:val="uk-UA"/>
        </w:rPr>
        <w:t>ЗІ</w:t>
      </w:r>
      <w:r w:rsidRPr="00BA3DF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№ 10 </w:t>
      </w:r>
    </w:p>
    <w:p w:rsidR="00BA3DFE" w:rsidRPr="00BA3DFE" w:rsidRDefault="00BA3DFE" w:rsidP="00BA3DF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A3DFE" w:rsidRPr="00BA3DFE" w:rsidRDefault="00BA3DFE" w:rsidP="00BA3DF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A3DF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Мир</w:t>
      </w:r>
      <w:r w:rsidR="005629E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онов Олександр Володимирович</w:t>
      </w:r>
    </w:p>
    <w:p w:rsidR="00BA3DFE" w:rsidRDefault="00BA3DFE" w:rsidP="00BA3DF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7E2644" w:rsidRPr="00BA3DFE" w:rsidRDefault="007E2644" w:rsidP="00BA3DF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7E2644" w:rsidRDefault="00BA3DFE" w:rsidP="00BA3DFE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A3D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Головним для суспільства вважаю – гарантії Конституційних прав та свобод, кожному громадянину України, на його життя та здоров’я, честь, гідність, достатній рівень життя, безпеки та недоторканності. </w:t>
      </w:r>
    </w:p>
    <w:p w:rsidR="00BA3DFE" w:rsidRPr="00BA3DFE" w:rsidRDefault="00BA3DFE" w:rsidP="00BA3DFE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A3DF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З метою захисту прав та свобод громадян України намагаюсь:  </w:t>
      </w:r>
    </w:p>
    <w:p w:rsidR="00BA3DFE" w:rsidRPr="00BA3DFE" w:rsidRDefault="00730759" w:rsidP="00BA3DF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A3DFE" w:rsidRPr="00BA3DFE">
        <w:rPr>
          <w:rFonts w:ascii="Times New Roman" w:hAnsi="Times New Roman" w:cs="Times New Roman"/>
          <w:sz w:val="28"/>
          <w:szCs w:val="28"/>
        </w:rPr>
        <w:t xml:space="preserve">обиватися єдності усіх політичних та громадських організацій яким не байдужі  права та свободи громадян, майбутнє наших дітей, </w:t>
      </w:r>
      <w:proofErr w:type="spellStart"/>
      <w:r w:rsidR="00BA3DFE" w:rsidRPr="00BA3DFE">
        <w:rPr>
          <w:rFonts w:ascii="Times New Roman" w:hAnsi="Times New Roman" w:cs="Times New Roman"/>
          <w:sz w:val="28"/>
          <w:szCs w:val="28"/>
        </w:rPr>
        <w:t>яки</w:t>
      </w:r>
      <w:proofErr w:type="spellEnd"/>
      <w:r w:rsidR="00BA3DFE" w:rsidRPr="00BA3DFE">
        <w:rPr>
          <w:rFonts w:ascii="Times New Roman" w:hAnsi="Times New Roman" w:cs="Times New Roman"/>
          <w:sz w:val="28"/>
          <w:szCs w:val="28"/>
        </w:rPr>
        <w:t xml:space="preserve"> не бажають повернення к феодальному типу правління в державі. </w:t>
      </w:r>
    </w:p>
    <w:p w:rsidR="00BA3DFE" w:rsidRPr="00BA3DFE" w:rsidRDefault="00BA3DFE" w:rsidP="00BA3DFE">
      <w:pPr>
        <w:pStyle w:val="a5"/>
        <w:rPr>
          <w:rFonts w:ascii="Times New Roman" w:hAnsi="Times New Roman" w:cs="Times New Roman"/>
          <w:sz w:val="28"/>
          <w:szCs w:val="28"/>
        </w:rPr>
      </w:pPr>
      <w:r w:rsidRPr="00BA3DFE">
        <w:rPr>
          <w:rFonts w:ascii="Times New Roman" w:hAnsi="Times New Roman" w:cs="Times New Roman"/>
          <w:sz w:val="28"/>
          <w:szCs w:val="28"/>
        </w:rPr>
        <w:t xml:space="preserve">Державі – сучасні, міцні та ефективні інститути влади! </w:t>
      </w:r>
    </w:p>
    <w:p w:rsidR="00E2099A" w:rsidRDefault="00BA3DFE" w:rsidP="00E2099A">
      <w:pPr>
        <w:pStyle w:val="a5"/>
        <w:rPr>
          <w:rFonts w:ascii="Times New Roman" w:hAnsi="Times New Roman" w:cs="Times New Roman"/>
          <w:sz w:val="28"/>
          <w:szCs w:val="28"/>
        </w:rPr>
      </w:pPr>
      <w:r w:rsidRPr="00BA3DFE">
        <w:rPr>
          <w:rFonts w:ascii="Times New Roman" w:hAnsi="Times New Roman" w:cs="Times New Roman"/>
          <w:sz w:val="28"/>
          <w:szCs w:val="28"/>
        </w:rPr>
        <w:t>Першочерговою умовою динамічного суспільного розвитку є правове забезпечення умов для суттєвого підвищення політичної і економічної ролі громадянської ініціативи через ефективні інститути державного управління, належне політичне і законодавче представництво територій у системі державної влади України, демократичне функціонування органів місцевого самоврядування та захист інтересів громадян.</w:t>
      </w:r>
    </w:p>
    <w:p w:rsidR="00BA3DFE" w:rsidRPr="00BA3DFE" w:rsidRDefault="00BA3DFE" w:rsidP="00E2099A">
      <w:pPr>
        <w:pStyle w:val="a5"/>
        <w:rPr>
          <w:rFonts w:ascii="Times New Roman" w:hAnsi="Times New Roman" w:cs="Times New Roman"/>
          <w:sz w:val="28"/>
          <w:szCs w:val="28"/>
        </w:rPr>
      </w:pPr>
      <w:r w:rsidRPr="00BA3DFE">
        <w:rPr>
          <w:rFonts w:ascii="Times New Roman" w:hAnsi="Times New Roman" w:cs="Times New Roman"/>
          <w:sz w:val="28"/>
          <w:szCs w:val="28"/>
        </w:rPr>
        <w:t xml:space="preserve">Економіці України – якісне зростання! </w:t>
      </w:r>
    </w:p>
    <w:p w:rsidR="007E2644" w:rsidRDefault="00BA3DFE" w:rsidP="00BA3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DFE">
        <w:rPr>
          <w:rFonts w:ascii="Times New Roman" w:hAnsi="Times New Roman" w:cs="Times New Roman"/>
          <w:sz w:val="28"/>
          <w:szCs w:val="28"/>
          <w:lang w:val="uk-UA"/>
        </w:rPr>
        <w:t xml:space="preserve">Реформування системи освіти з урахуванням того, що у сучасному світі знання є основою конкурентоспроможності держави. </w:t>
      </w:r>
    </w:p>
    <w:p w:rsidR="00BA3DFE" w:rsidRPr="00BA3DFE" w:rsidRDefault="00BA3DFE" w:rsidP="00BA3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DFE">
        <w:rPr>
          <w:rFonts w:ascii="Times New Roman" w:hAnsi="Times New Roman" w:cs="Times New Roman"/>
          <w:sz w:val="28"/>
          <w:szCs w:val="28"/>
          <w:lang w:val="uk-UA"/>
        </w:rPr>
        <w:t>Наполягати на оновленні концепції національної безпеки України з урахуванням таких пріоритетів</w:t>
      </w:r>
      <w:r w:rsidR="004272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3DFE" w:rsidRPr="00BA3DFE" w:rsidRDefault="00BA3DFE" w:rsidP="00BA3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DFE">
        <w:rPr>
          <w:rFonts w:ascii="Times New Roman" w:hAnsi="Times New Roman" w:cs="Times New Roman"/>
          <w:sz w:val="28"/>
          <w:szCs w:val="28"/>
          <w:lang w:val="uk-UA"/>
        </w:rPr>
        <w:t>Екологічна безпека: спільне проведення державними і громадськими природоохоронними структурами регулярних місцевих моніторингів щодо екологічної ситуації та безпеки з обов’язковим оприлюдненням їх результатів;</w:t>
      </w:r>
      <w:r w:rsidR="00427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3DFE">
        <w:rPr>
          <w:rFonts w:ascii="Times New Roman" w:hAnsi="Times New Roman" w:cs="Times New Roman"/>
          <w:sz w:val="28"/>
          <w:szCs w:val="28"/>
          <w:lang w:val="uk-UA"/>
        </w:rPr>
        <w:t>надання пріоритету в інвестуванні екологічно безпечним та енергозберігаючим проектам і технологіям.</w:t>
      </w:r>
    </w:p>
    <w:p w:rsidR="00BA3DFE" w:rsidRPr="00BA3DFE" w:rsidRDefault="00BA3DFE" w:rsidP="00BA3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DFE">
        <w:rPr>
          <w:rFonts w:ascii="Times New Roman" w:hAnsi="Times New Roman" w:cs="Times New Roman"/>
          <w:sz w:val="28"/>
          <w:szCs w:val="28"/>
          <w:lang w:val="uk-UA"/>
        </w:rPr>
        <w:t xml:space="preserve">Україна і український народ мають велику історію і багаті традиції, потужний потенціал і широкі перспективи, які можна реалізувати лише за умов ідейного, політичного, економічного і соціального оновлення. </w:t>
      </w:r>
    </w:p>
    <w:p w:rsidR="007E2644" w:rsidRDefault="007E2644" w:rsidP="00BA3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DFE" w:rsidRPr="007E2644" w:rsidRDefault="00BA3DFE" w:rsidP="00BA3D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2644">
        <w:rPr>
          <w:rFonts w:ascii="Times New Roman" w:hAnsi="Times New Roman" w:cs="Times New Roman"/>
          <w:b/>
          <w:sz w:val="28"/>
          <w:szCs w:val="28"/>
          <w:lang w:val="uk-UA"/>
        </w:rPr>
        <w:t>РАЗОМ МИ ЗМОЖЕМО</w:t>
      </w:r>
    </w:p>
    <w:p w:rsidR="00BA3DFE" w:rsidRPr="00BA3DFE" w:rsidRDefault="00BA3DFE" w:rsidP="00BA3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DFE" w:rsidRPr="00BA3DFE" w:rsidRDefault="00BA3DFE" w:rsidP="00BA3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A3DFE" w:rsidRPr="00BA3DFE" w:rsidSect="00532B77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98" w:rsidRDefault="00450A98" w:rsidP="007E2644">
      <w:pPr>
        <w:spacing w:after="0" w:line="240" w:lineRule="auto"/>
      </w:pPr>
      <w:r>
        <w:separator/>
      </w:r>
    </w:p>
  </w:endnote>
  <w:endnote w:type="continuationSeparator" w:id="0">
    <w:p w:rsidR="00450A98" w:rsidRDefault="00450A98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98" w:rsidRDefault="00450A98" w:rsidP="007E2644">
      <w:pPr>
        <w:spacing w:after="0" w:line="240" w:lineRule="auto"/>
      </w:pPr>
      <w:r>
        <w:separator/>
      </w:r>
    </w:p>
  </w:footnote>
  <w:footnote w:type="continuationSeparator" w:id="0">
    <w:p w:rsidR="00450A98" w:rsidRDefault="00450A98" w:rsidP="007E2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FE"/>
    <w:rsid w:val="0000580D"/>
    <w:rsid w:val="00115ED0"/>
    <w:rsid w:val="003D20BA"/>
    <w:rsid w:val="00427217"/>
    <w:rsid w:val="00450A98"/>
    <w:rsid w:val="005629E9"/>
    <w:rsid w:val="005D77FD"/>
    <w:rsid w:val="0066491C"/>
    <w:rsid w:val="00730759"/>
    <w:rsid w:val="007E2644"/>
    <w:rsid w:val="008978B9"/>
    <w:rsid w:val="0094372F"/>
    <w:rsid w:val="009A1AE6"/>
    <w:rsid w:val="00BA3DFE"/>
    <w:rsid w:val="00BD5E28"/>
    <w:rsid w:val="00C7459B"/>
    <w:rsid w:val="00E2099A"/>
    <w:rsid w:val="00F1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3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A3DFE"/>
  </w:style>
  <w:style w:type="paragraph" w:styleId="a5">
    <w:name w:val="Body Text Indent"/>
    <w:basedOn w:val="a"/>
    <w:link w:val="a6"/>
    <w:semiHidden/>
    <w:rsid w:val="00BA3D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BA3DFE"/>
    <w:rPr>
      <w:rFonts w:ascii="Arial" w:eastAsia="Times New Roman" w:hAnsi="Arial" w:cs="Arial"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semiHidden/>
    <w:unhideWhenUsed/>
    <w:rsid w:val="007E2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2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3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A3DFE"/>
  </w:style>
  <w:style w:type="paragraph" w:styleId="a5">
    <w:name w:val="Body Text Indent"/>
    <w:basedOn w:val="a"/>
    <w:link w:val="a6"/>
    <w:semiHidden/>
    <w:rsid w:val="00BA3DF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BA3DFE"/>
    <w:rPr>
      <w:rFonts w:ascii="Arial" w:eastAsia="Times New Roman" w:hAnsi="Arial" w:cs="Arial"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semiHidden/>
    <w:unhideWhenUsed/>
    <w:rsid w:val="007E2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9E6F7-E1A4-41DC-84C4-CB19F3C5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Бахчисарайская районная организация Партии регионов</dc:creator>
  <cp:lastModifiedBy>Natashka</cp:lastModifiedBy>
  <cp:revision>4</cp:revision>
  <cp:lastPrinted>2012-07-19T11:11:00Z</cp:lastPrinted>
  <dcterms:created xsi:type="dcterms:W3CDTF">2012-08-07T09:39:00Z</dcterms:created>
  <dcterms:modified xsi:type="dcterms:W3CDTF">2012-08-07T09:42:00Z</dcterms:modified>
</cp:coreProperties>
</file>