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384" w:rsidRPr="00690905" w:rsidRDefault="00F94384" w:rsidP="006112C4">
      <w:pPr>
        <w:pStyle w:val="Style3"/>
        <w:widowControl/>
        <w:spacing w:line="360" w:lineRule="auto"/>
        <w:jc w:val="center"/>
        <w:rPr>
          <w:rStyle w:val="FontStyle13"/>
          <w:sz w:val="28"/>
          <w:szCs w:val="28"/>
          <w:lang w:val="uk-UA" w:eastAsia="uk-UA"/>
        </w:rPr>
      </w:pPr>
      <w:r w:rsidRPr="00690905">
        <w:rPr>
          <w:rStyle w:val="FontStyle13"/>
          <w:sz w:val="28"/>
          <w:szCs w:val="28"/>
          <w:lang w:val="uk-UA" w:eastAsia="uk-UA"/>
        </w:rPr>
        <w:t>Передвиборча програма</w:t>
      </w:r>
    </w:p>
    <w:p w:rsidR="00F94384" w:rsidRPr="00690905" w:rsidRDefault="00F94384" w:rsidP="006112C4">
      <w:pPr>
        <w:pStyle w:val="Style3"/>
        <w:widowControl/>
        <w:spacing w:line="360" w:lineRule="auto"/>
        <w:jc w:val="center"/>
        <w:rPr>
          <w:rStyle w:val="FontStyle13"/>
          <w:sz w:val="28"/>
          <w:szCs w:val="28"/>
          <w:lang w:val="uk-UA" w:eastAsia="uk-UA"/>
        </w:rPr>
      </w:pPr>
      <w:r w:rsidRPr="00690905">
        <w:rPr>
          <w:rStyle w:val="FontStyle13"/>
          <w:sz w:val="28"/>
          <w:szCs w:val="28"/>
          <w:lang w:val="uk-UA" w:eastAsia="uk-UA"/>
        </w:rPr>
        <w:t>кандидата в депутати Верховної Ради України</w:t>
      </w:r>
    </w:p>
    <w:p w:rsidR="00F94384" w:rsidRPr="00690905" w:rsidRDefault="00F94384" w:rsidP="006112C4">
      <w:pPr>
        <w:pStyle w:val="Style3"/>
        <w:widowControl/>
        <w:spacing w:line="360" w:lineRule="auto"/>
        <w:jc w:val="center"/>
        <w:rPr>
          <w:rStyle w:val="FontStyle13"/>
          <w:sz w:val="28"/>
          <w:szCs w:val="28"/>
          <w:lang w:val="uk-UA" w:eastAsia="uk-UA"/>
        </w:rPr>
      </w:pPr>
      <w:r w:rsidRPr="00690905">
        <w:rPr>
          <w:rStyle w:val="FontStyle13"/>
          <w:sz w:val="28"/>
          <w:szCs w:val="28"/>
          <w:lang w:val="uk-UA" w:eastAsia="uk-UA"/>
        </w:rPr>
        <w:t>по мажоритарному округу № 28</w:t>
      </w:r>
    </w:p>
    <w:p w:rsidR="00F94384" w:rsidRPr="00690905" w:rsidRDefault="00F94384" w:rsidP="006112C4">
      <w:pPr>
        <w:pStyle w:val="Style3"/>
        <w:widowControl/>
        <w:spacing w:line="360" w:lineRule="auto"/>
        <w:jc w:val="center"/>
        <w:rPr>
          <w:rStyle w:val="FontStyle13"/>
          <w:sz w:val="28"/>
          <w:szCs w:val="28"/>
          <w:lang w:val="uk-UA" w:eastAsia="uk-UA"/>
        </w:rPr>
      </w:pPr>
      <w:r w:rsidRPr="00690905">
        <w:rPr>
          <w:rStyle w:val="FontStyle13"/>
          <w:sz w:val="28"/>
          <w:szCs w:val="28"/>
          <w:lang w:val="uk-UA" w:eastAsia="uk-UA"/>
        </w:rPr>
        <w:t>ШЕНДРИКА АНАТОЛІЯ МИКОЛАЙОВИЧА</w:t>
      </w:r>
    </w:p>
    <w:p w:rsidR="00F94384" w:rsidRPr="00690905" w:rsidRDefault="00F94384" w:rsidP="006112C4">
      <w:pPr>
        <w:pStyle w:val="Style4"/>
        <w:widowControl/>
        <w:spacing w:line="360" w:lineRule="auto"/>
        <w:ind w:left="475"/>
        <w:rPr>
          <w:rStyle w:val="FontStyle15"/>
          <w:sz w:val="28"/>
          <w:szCs w:val="28"/>
          <w:lang w:val="uk-UA" w:eastAsia="uk-UA"/>
        </w:rPr>
      </w:pPr>
      <w:r w:rsidRPr="00690905">
        <w:rPr>
          <w:rStyle w:val="FontStyle15"/>
          <w:sz w:val="28"/>
          <w:szCs w:val="28"/>
          <w:lang w:val="uk-UA" w:eastAsia="uk-UA"/>
        </w:rPr>
        <w:t xml:space="preserve">«Влада народу, для народу, </w:t>
      </w:r>
      <w:r w:rsidRPr="00690905">
        <w:rPr>
          <w:rStyle w:val="FontStyle14"/>
          <w:rFonts w:ascii="Times New Roman" w:hAnsi="Times New Roman" w:cs="Times New Roman"/>
          <w:sz w:val="28"/>
          <w:szCs w:val="28"/>
          <w:lang w:val="uk-UA" w:eastAsia="uk-UA"/>
        </w:rPr>
        <w:t xml:space="preserve">в </w:t>
      </w:r>
      <w:r w:rsidRPr="00690905">
        <w:rPr>
          <w:rStyle w:val="FontStyle15"/>
          <w:sz w:val="28"/>
          <w:szCs w:val="28"/>
          <w:lang w:val="uk-UA" w:eastAsia="uk-UA"/>
        </w:rPr>
        <w:t>ім'я народу!»</w:t>
      </w:r>
    </w:p>
    <w:p w:rsidR="00F94384" w:rsidRPr="00690905" w:rsidRDefault="00F94384" w:rsidP="006112C4">
      <w:pPr>
        <w:pStyle w:val="Style1"/>
        <w:widowControl/>
        <w:spacing w:line="360" w:lineRule="auto"/>
        <w:rPr>
          <w:rStyle w:val="FontStyle16"/>
          <w:sz w:val="28"/>
          <w:szCs w:val="28"/>
          <w:lang w:val="uk-UA" w:eastAsia="uk-UA"/>
        </w:rPr>
      </w:pPr>
      <w:r w:rsidRPr="00690905">
        <w:rPr>
          <w:rStyle w:val="FontStyle16"/>
          <w:sz w:val="28"/>
          <w:szCs w:val="28"/>
          <w:lang w:val="uk-UA" w:eastAsia="uk-UA"/>
        </w:rPr>
        <w:t>Як громадянин України прагну побудови в Україні суспільства соціальної справедливості, у якому:</w:t>
      </w:r>
    </w:p>
    <w:p w:rsidR="00F94384" w:rsidRPr="00690905" w:rsidRDefault="00F94384" w:rsidP="007855A7">
      <w:pPr>
        <w:pStyle w:val="Style1"/>
        <w:widowControl/>
        <w:numPr>
          <w:ilvl w:val="0"/>
          <w:numId w:val="14"/>
        </w:numPr>
        <w:tabs>
          <w:tab w:val="left" w:pos="730"/>
        </w:tabs>
        <w:spacing w:line="360" w:lineRule="auto"/>
        <w:rPr>
          <w:rStyle w:val="FontStyle16"/>
          <w:sz w:val="28"/>
          <w:szCs w:val="28"/>
        </w:rPr>
      </w:pPr>
      <w:r w:rsidRPr="00690905">
        <w:rPr>
          <w:rStyle w:val="FontStyle16"/>
          <w:sz w:val="28"/>
          <w:szCs w:val="28"/>
          <w:lang w:val="uk-UA" w:eastAsia="uk-UA"/>
        </w:rPr>
        <w:t>кожний громадянин матиме можливості для вільної праці і роз</w:t>
      </w:r>
      <w:r w:rsidRPr="00690905">
        <w:rPr>
          <w:rStyle w:val="FontStyle16"/>
          <w:sz w:val="28"/>
          <w:szCs w:val="28"/>
          <w:lang w:val="uk-UA" w:eastAsia="uk-UA"/>
        </w:rPr>
        <w:softHyphen/>
        <w:t>витку особистості,</w:t>
      </w:r>
    </w:p>
    <w:p w:rsidR="00F94384" w:rsidRPr="00690905" w:rsidRDefault="00F94384" w:rsidP="007855A7">
      <w:pPr>
        <w:pStyle w:val="Style1"/>
        <w:widowControl/>
        <w:numPr>
          <w:ilvl w:val="0"/>
          <w:numId w:val="14"/>
        </w:numPr>
        <w:tabs>
          <w:tab w:val="left" w:pos="730"/>
        </w:tabs>
        <w:spacing w:line="360" w:lineRule="auto"/>
        <w:rPr>
          <w:rStyle w:val="FontStyle16"/>
          <w:sz w:val="28"/>
          <w:szCs w:val="28"/>
        </w:rPr>
      </w:pPr>
      <w:r w:rsidRPr="00690905">
        <w:rPr>
          <w:rStyle w:val="FontStyle16"/>
          <w:sz w:val="28"/>
          <w:szCs w:val="28"/>
          <w:lang w:val="uk-UA" w:eastAsia="uk-UA"/>
        </w:rPr>
        <w:t>особиста свобода і безпека кожного будуть запорукою суспільної злагоди.</w:t>
      </w:r>
    </w:p>
    <w:p w:rsidR="00F94384" w:rsidRPr="00690905" w:rsidRDefault="00F94384" w:rsidP="006112C4">
      <w:pPr>
        <w:pStyle w:val="Style1"/>
        <w:widowControl/>
        <w:spacing w:line="360" w:lineRule="auto"/>
        <w:rPr>
          <w:rStyle w:val="FontStyle16"/>
          <w:sz w:val="28"/>
          <w:szCs w:val="28"/>
          <w:lang w:val="uk-UA" w:eastAsia="uk-UA"/>
        </w:rPr>
      </w:pPr>
      <w:r w:rsidRPr="00690905">
        <w:rPr>
          <w:rStyle w:val="FontStyle16"/>
          <w:b/>
          <w:sz w:val="28"/>
          <w:szCs w:val="28"/>
          <w:lang w:val="uk-UA" w:eastAsia="uk-UA"/>
        </w:rPr>
        <w:t>Гасла моїх виборів: робота, гідна зарплата, впевненість у майбут</w:t>
      </w:r>
      <w:r w:rsidRPr="00690905">
        <w:rPr>
          <w:rStyle w:val="FontStyle16"/>
          <w:b/>
          <w:sz w:val="28"/>
          <w:szCs w:val="28"/>
          <w:lang w:val="uk-UA" w:eastAsia="uk-UA"/>
        </w:rPr>
        <w:softHyphen/>
        <w:t>ньому</w:t>
      </w:r>
      <w:r w:rsidRPr="00690905">
        <w:rPr>
          <w:rStyle w:val="FontStyle16"/>
          <w:sz w:val="28"/>
          <w:szCs w:val="28"/>
          <w:lang w:val="uk-UA" w:eastAsia="uk-UA"/>
        </w:rPr>
        <w:t>.</w:t>
      </w:r>
    </w:p>
    <w:p w:rsidR="00F94384" w:rsidRPr="00690905" w:rsidRDefault="00F94384" w:rsidP="006112C4">
      <w:pPr>
        <w:pStyle w:val="Style2"/>
        <w:widowControl/>
        <w:spacing w:line="360" w:lineRule="auto"/>
        <w:ind w:left="461"/>
        <w:rPr>
          <w:rStyle w:val="FontStyle17"/>
          <w:sz w:val="28"/>
          <w:szCs w:val="28"/>
          <w:lang w:val="uk-UA" w:eastAsia="uk-UA"/>
        </w:rPr>
      </w:pPr>
      <w:r w:rsidRPr="00690905">
        <w:rPr>
          <w:rStyle w:val="FontStyle17"/>
          <w:sz w:val="28"/>
          <w:szCs w:val="28"/>
          <w:lang w:val="uk-UA" w:eastAsia="uk-UA"/>
        </w:rPr>
        <w:t>ВИСТУПАЮ ЗА:</w:t>
      </w:r>
    </w:p>
    <w:p w:rsidR="00F94384" w:rsidRDefault="00F94384" w:rsidP="007855A7">
      <w:pPr>
        <w:pStyle w:val="Style2"/>
        <w:widowControl/>
        <w:spacing w:line="360" w:lineRule="auto"/>
        <w:rPr>
          <w:rStyle w:val="FontStyle17"/>
          <w:sz w:val="28"/>
          <w:szCs w:val="28"/>
          <w:u w:val="single"/>
          <w:lang w:val="uk-UA" w:eastAsia="uk-UA"/>
        </w:rPr>
      </w:pPr>
      <w:r w:rsidRPr="00690905">
        <w:rPr>
          <w:rStyle w:val="FontStyle17"/>
          <w:sz w:val="28"/>
          <w:szCs w:val="28"/>
          <w:u w:val="single"/>
          <w:lang w:val="uk-UA" w:eastAsia="uk-UA"/>
        </w:rPr>
        <w:t>в економічній сфері</w:t>
      </w:r>
    </w:p>
    <w:p w:rsidR="00F94384" w:rsidRDefault="00F94384" w:rsidP="00A674E3">
      <w:pPr>
        <w:widowControl/>
        <w:shd w:val="clear" w:color="auto" w:fill="F5F5F5"/>
        <w:autoSpaceDE/>
        <w:autoSpaceDN/>
        <w:adjustRightInd/>
        <w:spacing w:line="360" w:lineRule="auto"/>
        <w:ind w:firstLine="720"/>
        <w:jc w:val="both"/>
        <w:textAlignment w:val="top"/>
        <w:rPr>
          <w:sz w:val="28"/>
          <w:szCs w:val="28"/>
          <w:lang w:val="uk-UA"/>
        </w:rPr>
      </w:pPr>
      <w:r w:rsidRPr="00653609">
        <w:rPr>
          <w:sz w:val="28"/>
          <w:szCs w:val="28"/>
          <w:lang w:val="uk-UA"/>
        </w:rPr>
        <w:t>До 2015 року Україна має увійти до групи провідних пром</w:t>
      </w:r>
      <w:r>
        <w:rPr>
          <w:sz w:val="28"/>
          <w:szCs w:val="28"/>
          <w:lang w:val="uk-UA"/>
        </w:rPr>
        <w:t xml:space="preserve">ислово розвинених держав світу. </w:t>
      </w:r>
      <w:r w:rsidRPr="00653609">
        <w:rPr>
          <w:sz w:val="28"/>
          <w:szCs w:val="28"/>
          <w:lang w:val="uk-UA"/>
        </w:rPr>
        <w:t>Для досягнення цієї мети необхідні:</w:t>
      </w:r>
      <w:r w:rsidRPr="00653609">
        <w:rPr>
          <w:sz w:val="28"/>
          <w:szCs w:val="28"/>
          <w:lang w:val="uk-UA"/>
        </w:rPr>
        <w:br/>
        <w:t>- Розробк</w:t>
      </w:r>
      <w:r>
        <w:rPr>
          <w:sz w:val="28"/>
          <w:szCs w:val="28"/>
          <w:lang w:val="uk-UA"/>
        </w:rPr>
        <w:t>у</w:t>
      </w:r>
      <w:r w:rsidRPr="00653609">
        <w:rPr>
          <w:sz w:val="28"/>
          <w:szCs w:val="28"/>
          <w:lang w:val="uk-UA"/>
        </w:rPr>
        <w:t xml:space="preserve"> та впровадження державної програми розвитку вітчизняних підприємств з обов'язковою умовою збереження робочих місць за всіма працівниками;</w:t>
      </w:r>
      <w:r w:rsidRPr="00653609">
        <w:rPr>
          <w:sz w:val="28"/>
          <w:szCs w:val="28"/>
          <w:lang w:val="uk-UA"/>
        </w:rPr>
        <w:br/>
        <w:t>- Створення міжнародних виробничих корпорацій, у першу чергу з Російською Федерацією, Казахстаном і Білоруссю, як найбільш адаптованими до високоефективного взаємодії партнерами;</w:t>
      </w:r>
    </w:p>
    <w:p w:rsidR="00F94384" w:rsidRDefault="00F94384" w:rsidP="00653609">
      <w:pPr>
        <w:widowControl/>
        <w:shd w:val="clear" w:color="auto" w:fill="F5F5F5"/>
        <w:autoSpaceDE/>
        <w:autoSpaceDN/>
        <w:adjustRightInd/>
        <w:spacing w:line="360" w:lineRule="auto"/>
        <w:jc w:val="both"/>
        <w:textAlignment w:val="top"/>
        <w:rPr>
          <w:sz w:val="28"/>
          <w:szCs w:val="28"/>
          <w:lang w:val="uk-UA"/>
        </w:rPr>
      </w:pPr>
      <w:r w:rsidRPr="00653609">
        <w:rPr>
          <w:sz w:val="28"/>
          <w:szCs w:val="28"/>
          <w:lang w:val="uk-UA"/>
        </w:rPr>
        <w:t>- Активн</w:t>
      </w:r>
      <w:r>
        <w:rPr>
          <w:sz w:val="28"/>
          <w:szCs w:val="28"/>
          <w:lang w:val="uk-UA"/>
        </w:rPr>
        <w:t>у</w:t>
      </w:r>
      <w:r w:rsidRPr="00653609">
        <w:rPr>
          <w:sz w:val="28"/>
          <w:szCs w:val="28"/>
          <w:lang w:val="uk-UA"/>
        </w:rPr>
        <w:t xml:space="preserve"> участь України в діяльності ЄЕП і послідовне сприяння виведенню українських промислових товарів на спільні ринки країн-учасниць об'єднання;</w:t>
      </w:r>
      <w:r w:rsidRPr="00653609">
        <w:rPr>
          <w:sz w:val="28"/>
          <w:szCs w:val="28"/>
          <w:lang w:val="uk-UA"/>
        </w:rPr>
        <w:br/>
        <w:t>- Забезпечення переваги продукції українського виробництва в пострадянському і східно-європейському просторі;</w:t>
      </w:r>
    </w:p>
    <w:p w:rsidR="00F94384" w:rsidRDefault="00F94384" w:rsidP="00653609">
      <w:pPr>
        <w:pStyle w:val="Style1"/>
        <w:widowControl/>
        <w:tabs>
          <w:tab w:val="left" w:pos="142"/>
        </w:tabs>
        <w:spacing w:line="360" w:lineRule="auto"/>
        <w:ind w:firstLine="0"/>
        <w:rPr>
          <w:rStyle w:val="FontStyle16"/>
          <w:sz w:val="28"/>
          <w:szCs w:val="28"/>
          <w:lang w:val="uk-UA"/>
        </w:rPr>
      </w:pPr>
      <w:r w:rsidRPr="00690905">
        <w:rPr>
          <w:rStyle w:val="FontStyle16"/>
          <w:sz w:val="28"/>
          <w:szCs w:val="28"/>
          <w:lang w:val="uk-UA"/>
        </w:rPr>
        <w:t>-</w:t>
      </w:r>
      <w:r w:rsidRPr="00690905">
        <w:rPr>
          <w:rStyle w:val="FontStyle16"/>
          <w:sz w:val="28"/>
          <w:szCs w:val="28"/>
        </w:rPr>
        <w:tab/>
      </w:r>
      <w:r w:rsidRPr="00690905">
        <w:rPr>
          <w:rStyle w:val="FontStyle16"/>
          <w:sz w:val="28"/>
          <w:szCs w:val="28"/>
          <w:lang w:val="uk-UA"/>
        </w:rPr>
        <w:t>здійснення економічних реформ в інтересах народу, а не за його рахунок,</w:t>
      </w:r>
    </w:p>
    <w:p w:rsidR="00F94384" w:rsidRPr="00690905" w:rsidRDefault="00F94384" w:rsidP="00653609">
      <w:pPr>
        <w:pStyle w:val="Style9"/>
        <w:widowControl/>
        <w:numPr>
          <w:ilvl w:val="0"/>
          <w:numId w:val="13"/>
        </w:numPr>
        <w:tabs>
          <w:tab w:val="left" w:pos="355"/>
        </w:tabs>
        <w:spacing w:line="360" w:lineRule="auto"/>
        <w:ind w:left="142" w:hanging="142"/>
        <w:rPr>
          <w:rStyle w:val="FontStyle18"/>
          <w:sz w:val="28"/>
          <w:szCs w:val="28"/>
        </w:rPr>
      </w:pPr>
      <w:r w:rsidRPr="00690905">
        <w:rPr>
          <w:rStyle w:val="FontStyle18"/>
          <w:sz w:val="28"/>
          <w:szCs w:val="28"/>
          <w:lang w:val="uk-UA" w:eastAsia="uk-UA"/>
        </w:rPr>
        <w:t>поєднання ринкової економіки з ефективним соціальним захист громадян,</w:t>
      </w:r>
    </w:p>
    <w:p w:rsidR="00F94384" w:rsidRPr="00690905" w:rsidRDefault="00F94384" w:rsidP="00653609">
      <w:pPr>
        <w:pStyle w:val="Style9"/>
        <w:widowControl/>
        <w:numPr>
          <w:ilvl w:val="0"/>
          <w:numId w:val="13"/>
        </w:numPr>
        <w:tabs>
          <w:tab w:val="left" w:pos="355"/>
        </w:tabs>
        <w:spacing w:line="360" w:lineRule="auto"/>
        <w:ind w:left="142" w:hanging="142"/>
        <w:jc w:val="left"/>
        <w:rPr>
          <w:rStyle w:val="FontStyle18"/>
          <w:sz w:val="28"/>
          <w:szCs w:val="28"/>
        </w:rPr>
      </w:pPr>
      <w:r w:rsidRPr="00690905">
        <w:rPr>
          <w:rStyle w:val="FontStyle18"/>
          <w:sz w:val="28"/>
          <w:szCs w:val="28"/>
          <w:lang w:val="uk-UA" w:eastAsia="uk-UA"/>
        </w:rPr>
        <w:t>рівні права всіх форм власності,</w:t>
      </w:r>
    </w:p>
    <w:p w:rsidR="00F94384" w:rsidRPr="00690905" w:rsidRDefault="00F94384" w:rsidP="00A674E3">
      <w:pPr>
        <w:pStyle w:val="Style9"/>
        <w:widowControl/>
        <w:numPr>
          <w:ilvl w:val="0"/>
          <w:numId w:val="13"/>
        </w:numPr>
        <w:tabs>
          <w:tab w:val="left" w:pos="331"/>
        </w:tabs>
        <w:spacing w:line="360" w:lineRule="auto"/>
        <w:ind w:left="142" w:hanging="142"/>
        <w:rPr>
          <w:rStyle w:val="FontStyle18"/>
          <w:sz w:val="28"/>
          <w:szCs w:val="28"/>
        </w:rPr>
      </w:pPr>
      <w:r w:rsidRPr="00690905">
        <w:rPr>
          <w:rStyle w:val="FontStyle18"/>
          <w:sz w:val="28"/>
          <w:szCs w:val="28"/>
          <w:lang w:val="uk-UA" w:eastAsia="uk-UA"/>
        </w:rPr>
        <w:t>надання пріоритету вітчизняному виробнику, захист національного ринку,</w:t>
      </w:r>
    </w:p>
    <w:p w:rsidR="00F94384" w:rsidRPr="00690905" w:rsidRDefault="00F94384" w:rsidP="00653609">
      <w:pPr>
        <w:pStyle w:val="Style9"/>
        <w:widowControl/>
        <w:numPr>
          <w:ilvl w:val="0"/>
          <w:numId w:val="13"/>
        </w:numPr>
        <w:tabs>
          <w:tab w:val="left" w:pos="331"/>
        </w:tabs>
        <w:spacing w:line="360" w:lineRule="auto"/>
        <w:ind w:left="142" w:hanging="142"/>
        <w:rPr>
          <w:rStyle w:val="FontStyle18"/>
          <w:sz w:val="28"/>
          <w:szCs w:val="28"/>
        </w:rPr>
      </w:pPr>
      <w:r w:rsidRPr="00690905">
        <w:rPr>
          <w:rStyle w:val="FontStyle18"/>
          <w:sz w:val="28"/>
          <w:szCs w:val="28"/>
          <w:lang w:val="uk-UA" w:eastAsia="uk-UA"/>
        </w:rPr>
        <w:t>фінансову і кредитну систему, яка стимулює розвиток сучасного виробництва, заохочення інвестицій,</w:t>
      </w:r>
    </w:p>
    <w:p w:rsidR="00F94384" w:rsidRPr="00653609" w:rsidRDefault="00F94384" w:rsidP="00653609">
      <w:pPr>
        <w:pStyle w:val="Style9"/>
        <w:widowControl/>
        <w:numPr>
          <w:ilvl w:val="0"/>
          <w:numId w:val="13"/>
        </w:numPr>
        <w:tabs>
          <w:tab w:val="left" w:pos="331"/>
        </w:tabs>
        <w:spacing w:line="360" w:lineRule="auto"/>
        <w:ind w:left="142" w:hanging="142"/>
        <w:rPr>
          <w:rStyle w:val="FontStyle18"/>
          <w:sz w:val="28"/>
          <w:szCs w:val="28"/>
        </w:rPr>
      </w:pPr>
      <w:r w:rsidRPr="00690905">
        <w:rPr>
          <w:rStyle w:val="FontStyle18"/>
          <w:sz w:val="28"/>
          <w:szCs w:val="28"/>
          <w:lang w:val="uk-UA" w:eastAsia="uk-UA"/>
        </w:rPr>
        <w:t xml:space="preserve">зменшення залежності України від зовнішніх енергоресурсів, </w:t>
      </w:r>
      <w:r w:rsidRPr="00690905">
        <w:rPr>
          <w:rStyle w:val="FontStyle23"/>
          <w:b w:val="0"/>
          <w:sz w:val="28"/>
          <w:szCs w:val="28"/>
          <w:lang w:val="uk-UA" w:eastAsia="uk-UA"/>
        </w:rPr>
        <w:t>проведення</w:t>
      </w:r>
      <w:r w:rsidRPr="00690905">
        <w:rPr>
          <w:rStyle w:val="FontStyle23"/>
          <w:sz w:val="28"/>
          <w:szCs w:val="28"/>
          <w:lang w:val="uk-UA" w:eastAsia="uk-UA"/>
        </w:rPr>
        <w:t xml:space="preserve"> </w:t>
      </w:r>
      <w:r w:rsidRPr="00690905">
        <w:rPr>
          <w:rStyle w:val="FontStyle18"/>
          <w:sz w:val="28"/>
          <w:szCs w:val="28"/>
          <w:lang w:val="uk-UA" w:eastAsia="uk-UA"/>
        </w:rPr>
        <w:t>політики енергозбереження.</w:t>
      </w:r>
    </w:p>
    <w:p w:rsidR="00F94384" w:rsidRPr="00653609" w:rsidRDefault="00F94384" w:rsidP="00653609">
      <w:pPr>
        <w:widowControl/>
        <w:shd w:val="clear" w:color="auto" w:fill="F5F5F5"/>
        <w:autoSpaceDE/>
        <w:autoSpaceDN/>
        <w:adjustRightInd/>
        <w:spacing w:line="360" w:lineRule="auto"/>
        <w:ind w:firstLine="142"/>
        <w:jc w:val="both"/>
        <w:textAlignment w:val="top"/>
        <w:rPr>
          <w:sz w:val="28"/>
          <w:szCs w:val="28"/>
        </w:rPr>
      </w:pPr>
      <w:r>
        <w:rPr>
          <w:sz w:val="28"/>
          <w:szCs w:val="28"/>
          <w:lang w:val="uk-UA"/>
        </w:rPr>
        <w:t>Я</w:t>
      </w:r>
      <w:r w:rsidRPr="00653609">
        <w:rPr>
          <w:sz w:val="28"/>
          <w:szCs w:val="28"/>
          <w:lang w:val="uk-UA"/>
        </w:rPr>
        <w:t xml:space="preserve"> серйозно бер</w:t>
      </w:r>
      <w:r>
        <w:rPr>
          <w:sz w:val="28"/>
          <w:szCs w:val="28"/>
          <w:lang w:val="uk-UA"/>
        </w:rPr>
        <w:t>у</w:t>
      </w:r>
      <w:r w:rsidRPr="00653609">
        <w:rPr>
          <w:sz w:val="28"/>
          <w:szCs w:val="28"/>
          <w:lang w:val="uk-UA"/>
        </w:rPr>
        <w:t>ся за справу і вір</w:t>
      </w:r>
      <w:r>
        <w:rPr>
          <w:sz w:val="28"/>
          <w:szCs w:val="28"/>
          <w:lang w:val="uk-UA"/>
        </w:rPr>
        <w:t>ю</w:t>
      </w:r>
      <w:r w:rsidRPr="00653609">
        <w:rPr>
          <w:sz w:val="28"/>
          <w:szCs w:val="28"/>
          <w:lang w:val="uk-UA"/>
        </w:rPr>
        <w:t>, що скоро напис «зроблено в Україні» стане звичним у всіх куточках планети і навколоземного простору.</w:t>
      </w:r>
    </w:p>
    <w:p w:rsidR="00F94384" w:rsidRPr="00690905" w:rsidRDefault="00F94384" w:rsidP="006112C4">
      <w:pPr>
        <w:pStyle w:val="Style2"/>
        <w:widowControl/>
        <w:spacing w:line="360" w:lineRule="auto"/>
        <w:rPr>
          <w:rStyle w:val="FontStyle19"/>
          <w:sz w:val="28"/>
          <w:szCs w:val="28"/>
          <w:u w:val="single"/>
          <w:lang w:val="uk-UA" w:eastAsia="uk-UA"/>
        </w:rPr>
      </w:pPr>
      <w:r w:rsidRPr="00690905">
        <w:rPr>
          <w:rStyle w:val="FontStyle19"/>
          <w:sz w:val="28"/>
          <w:szCs w:val="28"/>
          <w:u w:val="single"/>
          <w:lang w:val="uk-UA" w:eastAsia="uk-UA"/>
        </w:rPr>
        <w:t>у політичній сфері</w:t>
      </w:r>
    </w:p>
    <w:p w:rsidR="00F94384" w:rsidRPr="00690905" w:rsidRDefault="00F94384" w:rsidP="007855A7">
      <w:pPr>
        <w:pStyle w:val="Style9"/>
        <w:widowControl/>
        <w:numPr>
          <w:ilvl w:val="0"/>
          <w:numId w:val="12"/>
        </w:numPr>
        <w:tabs>
          <w:tab w:val="left" w:pos="331"/>
        </w:tabs>
        <w:spacing w:line="360" w:lineRule="auto"/>
        <w:rPr>
          <w:rStyle w:val="FontStyle18"/>
          <w:sz w:val="28"/>
          <w:szCs w:val="28"/>
          <w:lang w:val="uk-UA"/>
        </w:rPr>
      </w:pPr>
      <w:r w:rsidRPr="00690905">
        <w:rPr>
          <w:rStyle w:val="FontStyle18"/>
          <w:sz w:val="28"/>
          <w:szCs w:val="28"/>
          <w:lang w:val="uk-UA" w:eastAsia="uk-UA"/>
        </w:rPr>
        <w:t xml:space="preserve">зміцнення суверенітету, цілісності й недоторканності території України, </w:t>
      </w:r>
    </w:p>
    <w:p w:rsidR="00F94384" w:rsidRPr="00690905" w:rsidRDefault="00F94384" w:rsidP="007855A7">
      <w:pPr>
        <w:pStyle w:val="Style9"/>
        <w:widowControl/>
        <w:numPr>
          <w:ilvl w:val="0"/>
          <w:numId w:val="12"/>
        </w:numPr>
        <w:tabs>
          <w:tab w:val="left" w:pos="331"/>
        </w:tabs>
        <w:spacing w:line="360" w:lineRule="auto"/>
        <w:rPr>
          <w:rStyle w:val="FontStyle18"/>
          <w:sz w:val="28"/>
          <w:szCs w:val="28"/>
        </w:rPr>
      </w:pPr>
      <w:r w:rsidRPr="00690905">
        <w:rPr>
          <w:rStyle w:val="FontStyle18"/>
          <w:sz w:val="28"/>
          <w:szCs w:val="28"/>
          <w:lang w:val="uk-UA" w:eastAsia="uk-UA"/>
        </w:rPr>
        <w:t>забезпечення реальної участі громадян в управлінні державою, відродження інститутів громадянського суспільства,</w:t>
      </w:r>
    </w:p>
    <w:p w:rsidR="00F94384" w:rsidRPr="00690905" w:rsidRDefault="00F94384" w:rsidP="007855A7">
      <w:pPr>
        <w:pStyle w:val="Style9"/>
        <w:widowControl/>
        <w:numPr>
          <w:ilvl w:val="0"/>
          <w:numId w:val="12"/>
        </w:numPr>
        <w:tabs>
          <w:tab w:val="left" w:pos="331"/>
        </w:tabs>
        <w:spacing w:line="360" w:lineRule="auto"/>
        <w:rPr>
          <w:rStyle w:val="FontStyle18"/>
          <w:sz w:val="28"/>
          <w:szCs w:val="28"/>
        </w:rPr>
      </w:pPr>
      <w:r w:rsidRPr="00690905">
        <w:rPr>
          <w:rStyle w:val="FontStyle18"/>
          <w:sz w:val="28"/>
          <w:szCs w:val="28"/>
          <w:lang w:val="uk-UA" w:eastAsia="uk-UA"/>
        </w:rPr>
        <w:t>реформування державного управління у відповідності до сучасних вимог,</w:t>
      </w:r>
    </w:p>
    <w:p w:rsidR="00F94384" w:rsidRPr="00690905" w:rsidRDefault="00F94384" w:rsidP="007855A7">
      <w:pPr>
        <w:pStyle w:val="Style9"/>
        <w:widowControl/>
        <w:numPr>
          <w:ilvl w:val="0"/>
          <w:numId w:val="12"/>
        </w:numPr>
        <w:tabs>
          <w:tab w:val="left" w:pos="331"/>
        </w:tabs>
        <w:spacing w:line="360" w:lineRule="auto"/>
        <w:rPr>
          <w:rStyle w:val="FontStyle18"/>
          <w:sz w:val="28"/>
          <w:szCs w:val="28"/>
        </w:rPr>
      </w:pPr>
      <w:r w:rsidRPr="00690905">
        <w:rPr>
          <w:rStyle w:val="FontStyle18"/>
          <w:sz w:val="28"/>
          <w:szCs w:val="28"/>
          <w:lang w:val="uk-UA" w:eastAsia="uk-UA"/>
        </w:rPr>
        <w:t>суворе дотримання принципу поділу і балансу гілок влади, ефективний парламентський контроль за виконавчою владою,</w:t>
      </w:r>
    </w:p>
    <w:p w:rsidR="00F94384" w:rsidRPr="00690905" w:rsidRDefault="00F94384" w:rsidP="007855A7">
      <w:pPr>
        <w:pStyle w:val="Style9"/>
        <w:widowControl/>
        <w:numPr>
          <w:ilvl w:val="0"/>
          <w:numId w:val="12"/>
        </w:numPr>
        <w:tabs>
          <w:tab w:val="left" w:pos="331"/>
        </w:tabs>
        <w:spacing w:line="360" w:lineRule="auto"/>
        <w:rPr>
          <w:rStyle w:val="FontStyle18"/>
          <w:sz w:val="28"/>
          <w:szCs w:val="28"/>
        </w:rPr>
      </w:pPr>
      <w:r w:rsidRPr="00690905">
        <w:rPr>
          <w:rStyle w:val="FontStyle18"/>
          <w:sz w:val="28"/>
          <w:szCs w:val="28"/>
          <w:lang w:val="uk-UA" w:eastAsia="uk-UA"/>
        </w:rPr>
        <w:t>надійність Збройних Сил України, реформування армії, яке не ставило б під загрозу обороноздатність країни.</w:t>
      </w:r>
    </w:p>
    <w:p w:rsidR="00F94384" w:rsidRPr="00690905" w:rsidRDefault="00F94384" w:rsidP="007855A7">
      <w:pPr>
        <w:pStyle w:val="Style2"/>
        <w:widowControl/>
        <w:spacing w:line="360" w:lineRule="auto"/>
        <w:rPr>
          <w:rStyle w:val="FontStyle19"/>
          <w:sz w:val="28"/>
          <w:szCs w:val="28"/>
          <w:u w:val="single"/>
          <w:lang w:val="uk-UA" w:eastAsia="uk-UA"/>
        </w:rPr>
      </w:pPr>
      <w:r w:rsidRPr="00690905">
        <w:rPr>
          <w:rStyle w:val="FontStyle19"/>
          <w:sz w:val="28"/>
          <w:szCs w:val="28"/>
          <w:u w:val="single"/>
          <w:lang w:val="uk-UA" w:eastAsia="uk-UA"/>
        </w:rPr>
        <w:t>у соціальній сфері</w:t>
      </w:r>
    </w:p>
    <w:p w:rsidR="00F94384" w:rsidRPr="00690905" w:rsidRDefault="00F94384" w:rsidP="007855A7">
      <w:pPr>
        <w:pStyle w:val="Style11"/>
        <w:widowControl/>
        <w:spacing w:line="360" w:lineRule="auto"/>
        <w:ind w:firstLine="0"/>
        <w:jc w:val="both"/>
        <w:rPr>
          <w:rStyle w:val="FontStyle18"/>
          <w:sz w:val="28"/>
          <w:szCs w:val="28"/>
          <w:lang w:val="uk-UA" w:eastAsia="uk-UA"/>
        </w:rPr>
      </w:pPr>
      <w:r w:rsidRPr="00690905">
        <w:rPr>
          <w:rStyle w:val="FontStyle18"/>
          <w:sz w:val="28"/>
          <w:szCs w:val="28"/>
          <w:lang w:val="uk-UA" w:eastAsia="uk-UA"/>
        </w:rPr>
        <w:t>Для заможного та гідного життя України, створення надійної системи соціального захисту прагну за:</w:t>
      </w:r>
    </w:p>
    <w:p w:rsidR="00F94384" w:rsidRPr="00690905" w:rsidRDefault="00F94384" w:rsidP="007855A7">
      <w:pPr>
        <w:pStyle w:val="Style9"/>
        <w:widowControl/>
        <w:numPr>
          <w:ilvl w:val="0"/>
          <w:numId w:val="11"/>
        </w:numPr>
        <w:tabs>
          <w:tab w:val="left" w:pos="331"/>
        </w:tabs>
        <w:spacing w:line="360" w:lineRule="auto"/>
        <w:jc w:val="left"/>
        <w:rPr>
          <w:rStyle w:val="FontStyle18"/>
          <w:sz w:val="28"/>
          <w:szCs w:val="28"/>
        </w:rPr>
      </w:pPr>
      <w:r w:rsidRPr="00690905">
        <w:rPr>
          <w:rStyle w:val="FontStyle18"/>
          <w:sz w:val="28"/>
          <w:szCs w:val="28"/>
          <w:lang w:val="uk-UA" w:eastAsia="uk-UA"/>
        </w:rPr>
        <w:t>забезпечення роботою, створення нових робочих місць,</w:t>
      </w:r>
    </w:p>
    <w:p w:rsidR="00F94384" w:rsidRPr="00690905" w:rsidRDefault="00F94384" w:rsidP="007855A7">
      <w:pPr>
        <w:pStyle w:val="Style9"/>
        <w:widowControl/>
        <w:numPr>
          <w:ilvl w:val="0"/>
          <w:numId w:val="11"/>
        </w:numPr>
        <w:tabs>
          <w:tab w:val="left" w:pos="331"/>
        </w:tabs>
        <w:spacing w:line="360" w:lineRule="auto"/>
        <w:rPr>
          <w:rStyle w:val="FontStyle18"/>
          <w:sz w:val="28"/>
          <w:szCs w:val="28"/>
        </w:rPr>
      </w:pPr>
      <w:r w:rsidRPr="00690905">
        <w:rPr>
          <w:rStyle w:val="FontStyle18"/>
          <w:sz w:val="28"/>
          <w:szCs w:val="28"/>
          <w:lang w:val="uk-UA" w:eastAsia="uk-UA"/>
        </w:rPr>
        <w:t>припинення практики невчасної виплати зарплат, пенсій, стипендій,</w:t>
      </w:r>
    </w:p>
    <w:p w:rsidR="00F94384" w:rsidRPr="00690905" w:rsidRDefault="00F94384" w:rsidP="007855A7">
      <w:pPr>
        <w:pStyle w:val="Style9"/>
        <w:widowControl/>
        <w:tabs>
          <w:tab w:val="left" w:pos="426"/>
        </w:tabs>
        <w:spacing w:line="360" w:lineRule="auto"/>
        <w:rPr>
          <w:rStyle w:val="FontStyle18"/>
          <w:sz w:val="28"/>
          <w:szCs w:val="28"/>
          <w:lang w:val="uk-UA"/>
        </w:rPr>
      </w:pPr>
      <w:r w:rsidRPr="00690905">
        <w:rPr>
          <w:rStyle w:val="FontStyle18"/>
          <w:sz w:val="28"/>
          <w:szCs w:val="28"/>
          <w:lang w:val="uk-UA"/>
        </w:rPr>
        <w:t xml:space="preserve">   -</w:t>
      </w:r>
      <w:r w:rsidRPr="00690905">
        <w:rPr>
          <w:rStyle w:val="FontStyle18"/>
          <w:sz w:val="28"/>
          <w:szCs w:val="28"/>
        </w:rPr>
        <w:tab/>
      </w:r>
      <w:r w:rsidRPr="00690905">
        <w:rPr>
          <w:rStyle w:val="FontStyle18"/>
          <w:sz w:val="28"/>
          <w:szCs w:val="28"/>
          <w:lang w:val="uk-UA"/>
        </w:rPr>
        <w:t xml:space="preserve">встановлення розміру заробітної плати </w:t>
      </w:r>
      <w:r w:rsidRPr="00690905">
        <w:rPr>
          <w:rStyle w:val="FontStyle18"/>
          <w:sz w:val="28"/>
          <w:szCs w:val="28"/>
        </w:rPr>
        <w:t xml:space="preserve">— </w:t>
      </w:r>
      <w:r w:rsidRPr="00690905">
        <w:rPr>
          <w:rStyle w:val="FontStyle18"/>
          <w:sz w:val="28"/>
          <w:szCs w:val="28"/>
          <w:lang w:val="uk-UA"/>
        </w:rPr>
        <w:t xml:space="preserve">не нижче від </w:t>
      </w:r>
      <w:r w:rsidRPr="00690905">
        <w:rPr>
          <w:rStyle w:val="FontStyle18"/>
          <w:sz w:val="28"/>
          <w:szCs w:val="28"/>
        </w:rPr>
        <w:t>прожит</w:t>
      </w:r>
      <w:r w:rsidRPr="00690905">
        <w:rPr>
          <w:rStyle w:val="FontStyle18"/>
          <w:sz w:val="28"/>
          <w:szCs w:val="28"/>
          <w:lang w:val="uk-UA"/>
        </w:rPr>
        <w:t>кового</w:t>
      </w:r>
      <w:r w:rsidRPr="00690905">
        <w:rPr>
          <w:rStyle w:val="FontStyle24"/>
          <w:sz w:val="28"/>
          <w:szCs w:val="28"/>
        </w:rPr>
        <w:t xml:space="preserve"> </w:t>
      </w:r>
      <w:r w:rsidRPr="00690905">
        <w:rPr>
          <w:rStyle w:val="FontStyle18"/>
          <w:sz w:val="28"/>
          <w:szCs w:val="28"/>
          <w:lang w:val="uk-UA"/>
        </w:rPr>
        <w:t xml:space="preserve">мінімуму, пенсій </w:t>
      </w:r>
      <w:r w:rsidRPr="00690905">
        <w:rPr>
          <w:rStyle w:val="FontStyle18"/>
          <w:sz w:val="28"/>
          <w:szCs w:val="28"/>
        </w:rPr>
        <w:t xml:space="preserve">— </w:t>
      </w:r>
      <w:r w:rsidRPr="00690905">
        <w:rPr>
          <w:rStyle w:val="FontStyle18"/>
          <w:sz w:val="28"/>
          <w:szCs w:val="28"/>
          <w:lang w:val="uk-UA"/>
        </w:rPr>
        <w:t>не нижче межі малозабезпеченості,</w:t>
      </w:r>
    </w:p>
    <w:p w:rsidR="00F94384" w:rsidRPr="00690905" w:rsidRDefault="00F94384" w:rsidP="007855A7">
      <w:pPr>
        <w:pStyle w:val="Style1"/>
        <w:widowControl/>
        <w:tabs>
          <w:tab w:val="left" w:pos="426"/>
        </w:tabs>
        <w:spacing w:line="360" w:lineRule="auto"/>
        <w:ind w:firstLine="0"/>
        <w:rPr>
          <w:rStyle w:val="FontStyle21"/>
          <w:sz w:val="28"/>
          <w:szCs w:val="28"/>
        </w:rPr>
      </w:pPr>
      <w:r w:rsidRPr="00690905">
        <w:rPr>
          <w:rStyle w:val="FontStyle21"/>
          <w:sz w:val="28"/>
          <w:szCs w:val="28"/>
          <w:lang w:val="uk-UA" w:eastAsia="uk-UA"/>
        </w:rPr>
        <w:t xml:space="preserve">   -  збереження та розвиток систем безкоштовної освіти, медичної допомоги,</w:t>
      </w:r>
    </w:p>
    <w:p w:rsidR="00F94384" w:rsidRPr="00690905" w:rsidRDefault="00F94384" w:rsidP="007855A7">
      <w:pPr>
        <w:pStyle w:val="Style1"/>
        <w:widowControl/>
        <w:tabs>
          <w:tab w:val="left" w:pos="426"/>
        </w:tabs>
        <w:spacing w:line="360" w:lineRule="auto"/>
        <w:ind w:firstLine="0"/>
        <w:rPr>
          <w:rStyle w:val="FontStyle21"/>
          <w:sz w:val="28"/>
          <w:szCs w:val="28"/>
        </w:rPr>
      </w:pPr>
      <w:r w:rsidRPr="00690905">
        <w:rPr>
          <w:rStyle w:val="FontStyle21"/>
          <w:sz w:val="28"/>
          <w:szCs w:val="28"/>
          <w:lang w:val="uk-UA" w:eastAsia="uk-UA"/>
        </w:rPr>
        <w:t xml:space="preserve">   - встановлення цін на основні продукти харчування, житло</w:t>
      </w:r>
      <w:r w:rsidRPr="00690905">
        <w:rPr>
          <w:rStyle w:val="FontStyle21"/>
          <w:sz w:val="28"/>
          <w:szCs w:val="28"/>
          <w:lang w:val="uk-UA" w:eastAsia="uk-UA"/>
        </w:rPr>
        <w:softHyphen/>
        <w:t>во-комунальні послуги, громадський транспорт, зв'язок у відповідності з рівнем зарплат,</w:t>
      </w:r>
    </w:p>
    <w:p w:rsidR="00F94384" w:rsidRPr="00690905" w:rsidRDefault="00F94384" w:rsidP="007855A7">
      <w:pPr>
        <w:pStyle w:val="Style1"/>
        <w:widowControl/>
        <w:tabs>
          <w:tab w:val="left" w:pos="426"/>
          <w:tab w:val="left" w:pos="835"/>
        </w:tabs>
        <w:spacing w:line="360" w:lineRule="auto"/>
        <w:ind w:firstLine="0"/>
        <w:jc w:val="left"/>
        <w:rPr>
          <w:rStyle w:val="FontStyle21"/>
          <w:sz w:val="28"/>
          <w:szCs w:val="28"/>
          <w:lang w:val="uk-UA"/>
        </w:rPr>
      </w:pPr>
      <w:r w:rsidRPr="00690905">
        <w:rPr>
          <w:rStyle w:val="FontStyle21"/>
          <w:sz w:val="28"/>
          <w:szCs w:val="28"/>
          <w:lang w:val="uk-UA"/>
        </w:rPr>
        <w:t xml:space="preserve">   -  державну турботу про сім'ю, материнство й дитинство,</w:t>
      </w:r>
    </w:p>
    <w:p w:rsidR="00F94384" w:rsidRPr="00690905" w:rsidRDefault="00F94384" w:rsidP="007855A7">
      <w:pPr>
        <w:pStyle w:val="Style9"/>
        <w:widowControl/>
        <w:tabs>
          <w:tab w:val="left" w:pos="426"/>
          <w:tab w:val="left" w:pos="840"/>
        </w:tabs>
        <w:spacing w:line="360" w:lineRule="auto"/>
        <w:jc w:val="left"/>
        <w:rPr>
          <w:rStyle w:val="FontStyle21"/>
          <w:sz w:val="28"/>
          <w:szCs w:val="28"/>
          <w:lang w:val="uk-UA"/>
        </w:rPr>
      </w:pPr>
      <w:r w:rsidRPr="00690905">
        <w:rPr>
          <w:rStyle w:val="FontStyle21"/>
          <w:sz w:val="28"/>
          <w:szCs w:val="28"/>
          <w:lang w:val="uk-UA"/>
        </w:rPr>
        <w:t xml:space="preserve">   -  розвиток фізичної культури, спорту, туризму та дозвілля. </w:t>
      </w:r>
    </w:p>
    <w:p w:rsidR="00F94384" w:rsidRPr="00690905" w:rsidRDefault="00F94384" w:rsidP="007855A7">
      <w:pPr>
        <w:pStyle w:val="Style9"/>
        <w:widowControl/>
        <w:tabs>
          <w:tab w:val="left" w:pos="840"/>
        </w:tabs>
        <w:spacing w:line="360" w:lineRule="auto"/>
        <w:jc w:val="left"/>
        <w:rPr>
          <w:rStyle w:val="FontStyle22"/>
          <w:sz w:val="28"/>
          <w:szCs w:val="28"/>
          <w:u w:val="single"/>
          <w:lang w:val="uk-UA"/>
        </w:rPr>
      </w:pPr>
      <w:r w:rsidRPr="00690905">
        <w:rPr>
          <w:rStyle w:val="FontStyle22"/>
          <w:sz w:val="28"/>
          <w:szCs w:val="28"/>
          <w:u w:val="single"/>
          <w:lang w:val="uk-UA"/>
        </w:rPr>
        <w:t>у духовно-культурній сфері</w:t>
      </w:r>
    </w:p>
    <w:p w:rsidR="00F94384" w:rsidRPr="00690905" w:rsidRDefault="00F94384" w:rsidP="007855A7">
      <w:pPr>
        <w:pStyle w:val="Style1"/>
        <w:widowControl/>
        <w:tabs>
          <w:tab w:val="left" w:pos="426"/>
        </w:tabs>
        <w:spacing w:line="360" w:lineRule="auto"/>
        <w:ind w:firstLine="0"/>
        <w:rPr>
          <w:rStyle w:val="FontStyle21"/>
          <w:sz w:val="28"/>
          <w:szCs w:val="28"/>
          <w:lang w:val="uk-UA"/>
        </w:rPr>
      </w:pPr>
      <w:r w:rsidRPr="00690905">
        <w:rPr>
          <w:rStyle w:val="FontStyle21"/>
          <w:sz w:val="28"/>
          <w:szCs w:val="28"/>
          <w:lang w:val="uk-UA"/>
        </w:rPr>
        <w:t xml:space="preserve">   - відродження духовності, моралі і культури, збереження та при</w:t>
      </w:r>
      <w:r w:rsidRPr="00690905">
        <w:rPr>
          <w:rStyle w:val="FontStyle21"/>
          <w:sz w:val="28"/>
          <w:szCs w:val="28"/>
          <w:lang w:val="uk-UA"/>
        </w:rPr>
        <w:softHyphen/>
        <w:t>множення інтелектуального потенціалу суспільства,</w:t>
      </w:r>
    </w:p>
    <w:p w:rsidR="00F94384" w:rsidRPr="00690905" w:rsidRDefault="00F94384" w:rsidP="007855A7">
      <w:pPr>
        <w:pStyle w:val="Style1"/>
        <w:widowControl/>
        <w:tabs>
          <w:tab w:val="left" w:pos="0"/>
          <w:tab w:val="left" w:pos="426"/>
        </w:tabs>
        <w:spacing w:line="360" w:lineRule="auto"/>
        <w:ind w:firstLine="0"/>
        <w:jc w:val="left"/>
        <w:rPr>
          <w:rStyle w:val="FontStyle21"/>
          <w:sz w:val="28"/>
          <w:szCs w:val="28"/>
          <w:lang w:val="uk-UA"/>
        </w:rPr>
      </w:pPr>
      <w:r w:rsidRPr="00690905">
        <w:rPr>
          <w:rStyle w:val="FontStyle21"/>
          <w:sz w:val="28"/>
          <w:szCs w:val="28"/>
          <w:lang w:val="uk-UA"/>
        </w:rPr>
        <w:t xml:space="preserve">   -  гармонізацію міжнаціональних та міжконфесійних відносин,</w:t>
      </w:r>
    </w:p>
    <w:p w:rsidR="00F94384" w:rsidRPr="00690905" w:rsidRDefault="00F94384" w:rsidP="007855A7">
      <w:pPr>
        <w:pStyle w:val="Style1"/>
        <w:widowControl/>
        <w:tabs>
          <w:tab w:val="left" w:pos="426"/>
        </w:tabs>
        <w:spacing w:line="360" w:lineRule="auto"/>
        <w:ind w:firstLine="0"/>
        <w:rPr>
          <w:rStyle w:val="FontStyle21"/>
          <w:sz w:val="28"/>
          <w:szCs w:val="28"/>
          <w:lang w:val="uk-UA"/>
        </w:rPr>
      </w:pPr>
      <w:r w:rsidRPr="00690905">
        <w:rPr>
          <w:rStyle w:val="FontStyle21"/>
          <w:sz w:val="28"/>
          <w:szCs w:val="28"/>
          <w:lang w:val="uk-UA" w:eastAsia="uk-UA"/>
        </w:rPr>
        <w:t xml:space="preserve">   - розвиток національної, культурної, мовної, релігійної само</w:t>
      </w:r>
      <w:r w:rsidRPr="00690905">
        <w:rPr>
          <w:rStyle w:val="FontStyle21"/>
          <w:sz w:val="28"/>
          <w:szCs w:val="28"/>
          <w:lang w:val="uk-UA" w:eastAsia="uk-UA"/>
        </w:rPr>
        <w:softHyphen/>
        <w:t>бутності усіх національних груп України,</w:t>
      </w:r>
    </w:p>
    <w:p w:rsidR="00F94384" w:rsidRPr="00690905" w:rsidRDefault="00F94384" w:rsidP="007855A7">
      <w:pPr>
        <w:pStyle w:val="Style1"/>
        <w:widowControl/>
        <w:tabs>
          <w:tab w:val="left" w:pos="426"/>
        </w:tabs>
        <w:spacing w:line="360" w:lineRule="auto"/>
        <w:ind w:firstLine="0"/>
        <w:rPr>
          <w:rStyle w:val="FontStyle21"/>
          <w:sz w:val="28"/>
          <w:szCs w:val="28"/>
          <w:lang w:val="uk-UA"/>
        </w:rPr>
      </w:pPr>
      <w:r w:rsidRPr="00690905">
        <w:rPr>
          <w:rStyle w:val="FontStyle21"/>
          <w:sz w:val="28"/>
          <w:szCs w:val="28"/>
          <w:lang w:val="uk-UA" w:eastAsia="uk-UA"/>
        </w:rPr>
        <w:t xml:space="preserve">  - свободу світогляду і віросповіданню, рівні права усіх релігійних конфесій,</w:t>
      </w:r>
    </w:p>
    <w:p w:rsidR="00F94384" w:rsidRPr="00690905" w:rsidRDefault="00F94384" w:rsidP="007855A7">
      <w:pPr>
        <w:pStyle w:val="Style9"/>
        <w:widowControl/>
        <w:tabs>
          <w:tab w:val="left" w:pos="811"/>
        </w:tabs>
        <w:spacing w:line="360" w:lineRule="auto"/>
        <w:ind w:right="2304"/>
        <w:jc w:val="left"/>
        <w:rPr>
          <w:rStyle w:val="FontStyle21"/>
          <w:sz w:val="28"/>
          <w:szCs w:val="28"/>
        </w:rPr>
      </w:pPr>
      <w:r w:rsidRPr="00690905">
        <w:rPr>
          <w:rStyle w:val="FontStyle22"/>
          <w:sz w:val="28"/>
          <w:szCs w:val="28"/>
          <w:lang w:val="uk-UA" w:eastAsia="uk-UA"/>
        </w:rPr>
        <w:tab/>
        <w:t>ВИСТУПАЮ ПРОТИ:</w:t>
      </w:r>
    </w:p>
    <w:p w:rsidR="00F94384" w:rsidRPr="00690905" w:rsidRDefault="00F94384" w:rsidP="007855A7">
      <w:pPr>
        <w:pStyle w:val="Style1"/>
        <w:widowControl/>
        <w:numPr>
          <w:ilvl w:val="0"/>
          <w:numId w:val="10"/>
        </w:numPr>
        <w:tabs>
          <w:tab w:val="left" w:pos="426"/>
        </w:tabs>
        <w:spacing w:line="360" w:lineRule="auto"/>
        <w:jc w:val="left"/>
        <w:rPr>
          <w:rStyle w:val="FontStyle21"/>
          <w:sz w:val="28"/>
          <w:szCs w:val="28"/>
        </w:rPr>
      </w:pPr>
      <w:r w:rsidRPr="00690905">
        <w:rPr>
          <w:rStyle w:val="FontStyle21"/>
          <w:sz w:val="28"/>
          <w:szCs w:val="28"/>
          <w:lang w:val="uk-UA" w:eastAsia="uk-UA"/>
        </w:rPr>
        <w:t>злиднів та бідності,</w:t>
      </w:r>
    </w:p>
    <w:p w:rsidR="00F94384" w:rsidRPr="00690905" w:rsidRDefault="00F94384" w:rsidP="007855A7">
      <w:pPr>
        <w:pStyle w:val="Style1"/>
        <w:widowControl/>
        <w:numPr>
          <w:ilvl w:val="0"/>
          <w:numId w:val="9"/>
        </w:numPr>
        <w:tabs>
          <w:tab w:val="left" w:pos="811"/>
        </w:tabs>
        <w:spacing w:line="360" w:lineRule="auto"/>
        <w:jc w:val="left"/>
        <w:rPr>
          <w:rStyle w:val="FontStyle21"/>
          <w:sz w:val="28"/>
          <w:szCs w:val="28"/>
        </w:rPr>
      </w:pPr>
      <w:r w:rsidRPr="00690905">
        <w:rPr>
          <w:rStyle w:val="FontStyle21"/>
          <w:sz w:val="28"/>
          <w:szCs w:val="28"/>
          <w:lang w:val="uk-UA" w:eastAsia="uk-UA"/>
        </w:rPr>
        <w:t>безробіття,</w:t>
      </w:r>
    </w:p>
    <w:p w:rsidR="00F94384" w:rsidRPr="00690905" w:rsidRDefault="00F94384" w:rsidP="007855A7">
      <w:pPr>
        <w:pStyle w:val="Style1"/>
        <w:widowControl/>
        <w:numPr>
          <w:ilvl w:val="0"/>
          <w:numId w:val="9"/>
        </w:numPr>
        <w:tabs>
          <w:tab w:val="left" w:pos="811"/>
        </w:tabs>
        <w:spacing w:line="360" w:lineRule="auto"/>
        <w:jc w:val="left"/>
        <w:rPr>
          <w:rStyle w:val="FontStyle21"/>
          <w:sz w:val="28"/>
          <w:szCs w:val="28"/>
        </w:rPr>
      </w:pPr>
      <w:r w:rsidRPr="00690905">
        <w:rPr>
          <w:rStyle w:val="FontStyle21"/>
          <w:sz w:val="28"/>
          <w:szCs w:val="28"/>
          <w:lang w:val="uk-UA" w:eastAsia="uk-UA"/>
        </w:rPr>
        <w:t>безвідповідальності влади перед народом,</w:t>
      </w:r>
    </w:p>
    <w:p w:rsidR="00F94384" w:rsidRPr="00690905" w:rsidRDefault="00F94384" w:rsidP="007855A7">
      <w:pPr>
        <w:pStyle w:val="Style1"/>
        <w:widowControl/>
        <w:numPr>
          <w:ilvl w:val="0"/>
          <w:numId w:val="9"/>
        </w:numPr>
        <w:tabs>
          <w:tab w:val="left" w:pos="811"/>
        </w:tabs>
        <w:spacing w:line="360" w:lineRule="auto"/>
        <w:jc w:val="left"/>
        <w:rPr>
          <w:rStyle w:val="FontStyle21"/>
          <w:sz w:val="28"/>
          <w:szCs w:val="28"/>
        </w:rPr>
      </w:pPr>
      <w:r w:rsidRPr="00690905">
        <w:rPr>
          <w:rStyle w:val="FontStyle21"/>
          <w:sz w:val="28"/>
          <w:szCs w:val="28"/>
          <w:lang w:val="uk-UA" w:eastAsia="uk-UA"/>
        </w:rPr>
        <w:t>розвалу вітчизняного виробництва,</w:t>
      </w:r>
    </w:p>
    <w:p w:rsidR="00F94384" w:rsidRPr="00690905" w:rsidRDefault="00F94384" w:rsidP="007855A7">
      <w:pPr>
        <w:pStyle w:val="Style1"/>
        <w:widowControl/>
        <w:numPr>
          <w:ilvl w:val="0"/>
          <w:numId w:val="9"/>
        </w:numPr>
        <w:tabs>
          <w:tab w:val="left" w:pos="811"/>
        </w:tabs>
        <w:spacing w:line="360" w:lineRule="auto"/>
        <w:jc w:val="left"/>
        <w:rPr>
          <w:rStyle w:val="FontStyle21"/>
          <w:sz w:val="28"/>
          <w:szCs w:val="28"/>
        </w:rPr>
      </w:pPr>
      <w:r w:rsidRPr="00690905">
        <w:rPr>
          <w:rStyle w:val="FontStyle21"/>
          <w:sz w:val="28"/>
          <w:szCs w:val="28"/>
          <w:lang w:val="uk-UA" w:eastAsia="uk-UA"/>
        </w:rPr>
        <w:t>несправедливої приватизації,</w:t>
      </w:r>
    </w:p>
    <w:p w:rsidR="00F94384" w:rsidRPr="00690905" w:rsidRDefault="00F94384" w:rsidP="007855A7">
      <w:pPr>
        <w:pStyle w:val="Style1"/>
        <w:widowControl/>
        <w:numPr>
          <w:ilvl w:val="0"/>
          <w:numId w:val="9"/>
        </w:numPr>
        <w:tabs>
          <w:tab w:val="left" w:pos="811"/>
        </w:tabs>
        <w:spacing w:line="360" w:lineRule="auto"/>
        <w:jc w:val="left"/>
        <w:rPr>
          <w:rStyle w:val="FontStyle21"/>
          <w:sz w:val="28"/>
          <w:szCs w:val="28"/>
        </w:rPr>
      </w:pPr>
      <w:r w:rsidRPr="00690905">
        <w:rPr>
          <w:rStyle w:val="FontStyle21"/>
          <w:sz w:val="28"/>
          <w:szCs w:val="28"/>
          <w:lang w:val="uk-UA" w:eastAsia="uk-UA"/>
        </w:rPr>
        <w:t>руйнування українського села,</w:t>
      </w:r>
    </w:p>
    <w:p w:rsidR="00F94384" w:rsidRPr="00690905" w:rsidRDefault="00F94384" w:rsidP="007855A7">
      <w:pPr>
        <w:pStyle w:val="Style1"/>
        <w:widowControl/>
        <w:numPr>
          <w:ilvl w:val="0"/>
          <w:numId w:val="9"/>
        </w:numPr>
        <w:tabs>
          <w:tab w:val="left" w:pos="739"/>
        </w:tabs>
        <w:spacing w:line="360" w:lineRule="auto"/>
        <w:rPr>
          <w:rStyle w:val="FontStyle21"/>
          <w:sz w:val="28"/>
          <w:szCs w:val="28"/>
          <w:lang w:val="uk-UA"/>
        </w:rPr>
      </w:pPr>
      <w:r w:rsidRPr="00690905">
        <w:rPr>
          <w:rStyle w:val="FontStyle21"/>
          <w:sz w:val="28"/>
          <w:szCs w:val="28"/>
          <w:lang w:val="uk-UA"/>
        </w:rPr>
        <w:t>корупції, розкрадання і розбазарювання народного добра та при</w:t>
      </w:r>
      <w:r w:rsidRPr="00690905">
        <w:rPr>
          <w:rStyle w:val="FontStyle21"/>
          <w:sz w:val="28"/>
          <w:szCs w:val="28"/>
          <w:lang w:val="uk-UA"/>
        </w:rPr>
        <w:softHyphen/>
        <w:t>родних багатств України,</w:t>
      </w:r>
    </w:p>
    <w:p w:rsidR="00F94384" w:rsidRPr="00690905" w:rsidRDefault="00F94384" w:rsidP="007855A7">
      <w:pPr>
        <w:pStyle w:val="Style1"/>
        <w:widowControl/>
        <w:numPr>
          <w:ilvl w:val="0"/>
          <w:numId w:val="9"/>
        </w:numPr>
        <w:tabs>
          <w:tab w:val="left" w:pos="806"/>
        </w:tabs>
        <w:spacing w:line="360" w:lineRule="auto"/>
        <w:jc w:val="left"/>
        <w:rPr>
          <w:rStyle w:val="FontStyle21"/>
          <w:sz w:val="28"/>
          <w:szCs w:val="28"/>
        </w:rPr>
      </w:pPr>
      <w:r w:rsidRPr="00690905">
        <w:rPr>
          <w:rStyle w:val="FontStyle21"/>
          <w:sz w:val="28"/>
          <w:szCs w:val="28"/>
          <w:lang w:val="uk-UA" w:eastAsia="uk-UA"/>
        </w:rPr>
        <w:t>роздування державного апарату та бюрократизації,</w:t>
      </w:r>
    </w:p>
    <w:p w:rsidR="00F94384" w:rsidRPr="00690905" w:rsidRDefault="00F94384" w:rsidP="007855A7">
      <w:pPr>
        <w:pStyle w:val="Style1"/>
        <w:widowControl/>
        <w:numPr>
          <w:ilvl w:val="0"/>
          <w:numId w:val="9"/>
        </w:numPr>
        <w:tabs>
          <w:tab w:val="left" w:pos="806"/>
        </w:tabs>
        <w:spacing w:line="360" w:lineRule="auto"/>
        <w:jc w:val="left"/>
        <w:rPr>
          <w:rStyle w:val="FontStyle21"/>
          <w:sz w:val="28"/>
          <w:szCs w:val="28"/>
        </w:rPr>
      </w:pPr>
      <w:r w:rsidRPr="00690905">
        <w:rPr>
          <w:rStyle w:val="FontStyle21"/>
          <w:sz w:val="28"/>
          <w:szCs w:val="28"/>
          <w:lang w:val="uk-UA" w:eastAsia="uk-UA"/>
        </w:rPr>
        <w:t>моральної деградації особи і суспільства.</w:t>
      </w:r>
    </w:p>
    <w:p w:rsidR="00F94384" w:rsidRPr="00690905" w:rsidRDefault="00F94384" w:rsidP="007855A7">
      <w:pPr>
        <w:pStyle w:val="Style13"/>
        <w:widowControl/>
        <w:spacing w:line="360" w:lineRule="auto"/>
        <w:ind w:firstLine="360"/>
        <w:jc w:val="both"/>
        <w:rPr>
          <w:rStyle w:val="FontStyle20"/>
          <w:spacing w:val="10"/>
          <w:sz w:val="28"/>
          <w:szCs w:val="28"/>
          <w:lang w:val="uk-UA" w:eastAsia="uk-UA"/>
        </w:rPr>
      </w:pPr>
      <w:r w:rsidRPr="00690905">
        <w:rPr>
          <w:rStyle w:val="FontStyle20"/>
          <w:spacing w:val="10"/>
          <w:sz w:val="28"/>
          <w:szCs w:val="28"/>
          <w:lang w:val="uk-UA" w:eastAsia="uk-UA"/>
        </w:rPr>
        <w:t>Я</w:t>
      </w:r>
      <w:r w:rsidRPr="00690905">
        <w:rPr>
          <w:rStyle w:val="FontStyle20"/>
          <w:sz w:val="28"/>
          <w:szCs w:val="28"/>
          <w:lang w:val="uk-UA" w:eastAsia="uk-UA"/>
        </w:rPr>
        <w:t xml:space="preserve"> </w:t>
      </w:r>
      <w:r w:rsidRPr="00690905">
        <w:rPr>
          <w:rStyle w:val="FontStyle20"/>
          <w:spacing w:val="10"/>
          <w:sz w:val="28"/>
          <w:szCs w:val="28"/>
          <w:lang w:eastAsia="uk-UA"/>
        </w:rPr>
        <w:t>—</w:t>
      </w:r>
      <w:r w:rsidRPr="00690905">
        <w:rPr>
          <w:rStyle w:val="FontStyle20"/>
          <w:sz w:val="28"/>
          <w:szCs w:val="28"/>
          <w:lang w:eastAsia="uk-UA"/>
        </w:rPr>
        <w:t xml:space="preserve"> </w:t>
      </w:r>
      <w:r w:rsidRPr="00690905">
        <w:rPr>
          <w:rStyle w:val="FontStyle20"/>
          <w:spacing w:val="10"/>
          <w:sz w:val="28"/>
          <w:szCs w:val="28"/>
          <w:lang w:val="uk-UA" w:eastAsia="uk-UA"/>
        </w:rPr>
        <w:t>реаліст</w:t>
      </w:r>
      <w:r w:rsidRPr="00690905">
        <w:rPr>
          <w:rStyle w:val="FontStyle20"/>
          <w:sz w:val="28"/>
          <w:szCs w:val="28"/>
          <w:lang w:val="uk-UA" w:eastAsia="uk-UA"/>
        </w:rPr>
        <w:t xml:space="preserve"> </w:t>
      </w:r>
      <w:r w:rsidRPr="00690905">
        <w:rPr>
          <w:rStyle w:val="FontStyle20"/>
          <w:spacing w:val="10"/>
          <w:sz w:val="28"/>
          <w:szCs w:val="28"/>
          <w:lang w:val="uk-UA" w:eastAsia="uk-UA"/>
        </w:rPr>
        <w:t>і</w:t>
      </w:r>
      <w:r w:rsidRPr="00690905">
        <w:rPr>
          <w:rStyle w:val="FontStyle20"/>
          <w:sz w:val="28"/>
          <w:szCs w:val="28"/>
          <w:lang w:val="uk-UA" w:eastAsia="uk-UA"/>
        </w:rPr>
        <w:t xml:space="preserve"> </w:t>
      </w:r>
      <w:r w:rsidRPr="00690905">
        <w:rPr>
          <w:rStyle w:val="FontStyle20"/>
          <w:spacing w:val="10"/>
          <w:sz w:val="28"/>
          <w:szCs w:val="28"/>
          <w:lang w:val="uk-UA" w:eastAsia="uk-UA"/>
        </w:rPr>
        <w:t>не</w:t>
      </w:r>
      <w:r w:rsidRPr="00690905">
        <w:rPr>
          <w:rStyle w:val="FontStyle20"/>
          <w:sz w:val="28"/>
          <w:szCs w:val="28"/>
          <w:lang w:val="uk-UA" w:eastAsia="uk-UA"/>
        </w:rPr>
        <w:t xml:space="preserve"> </w:t>
      </w:r>
      <w:r w:rsidRPr="00690905">
        <w:rPr>
          <w:rStyle w:val="FontStyle20"/>
          <w:spacing w:val="10"/>
          <w:sz w:val="28"/>
          <w:szCs w:val="28"/>
          <w:lang w:val="uk-UA" w:eastAsia="uk-UA"/>
        </w:rPr>
        <w:t>обіцяю</w:t>
      </w:r>
      <w:r w:rsidRPr="00690905">
        <w:rPr>
          <w:rStyle w:val="FontStyle20"/>
          <w:sz w:val="28"/>
          <w:szCs w:val="28"/>
          <w:lang w:val="uk-UA" w:eastAsia="uk-UA"/>
        </w:rPr>
        <w:t xml:space="preserve"> </w:t>
      </w:r>
      <w:r w:rsidRPr="00690905">
        <w:rPr>
          <w:rStyle w:val="FontStyle20"/>
          <w:spacing w:val="10"/>
          <w:sz w:val="28"/>
          <w:szCs w:val="28"/>
          <w:lang w:val="uk-UA" w:eastAsia="uk-UA"/>
        </w:rPr>
        <w:t>неможливого,</w:t>
      </w:r>
      <w:r w:rsidRPr="00690905">
        <w:rPr>
          <w:rStyle w:val="FontStyle20"/>
          <w:sz w:val="28"/>
          <w:szCs w:val="28"/>
          <w:lang w:val="uk-UA" w:eastAsia="uk-UA"/>
        </w:rPr>
        <w:t xml:space="preserve"> </w:t>
      </w:r>
      <w:r w:rsidRPr="00690905">
        <w:rPr>
          <w:rStyle w:val="FontStyle20"/>
          <w:spacing w:val="10"/>
          <w:sz w:val="28"/>
          <w:szCs w:val="28"/>
          <w:lang w:val="uk-UA" w:eastAsia="uk-UA"/>
        </w:rPr>
        <w:t>але</w:t>
      </w:r>
      <w:r w:rsidRPr="00690905">
        <w:rPr>
          <w:rStyle w:val="FontStyle20"/>
          <w:sz w:val="28"/>
          <w:szCs w:val="28"/>
          <w:lang w:val="uk-UA" w:eastAsia="uk-UA"/>
        </w:rPr>
        <w:t xml:space="preserve"> </w:t>
      </w:r>
      <w:r w:rsidRPr="00690905">
        <w:rPr>
          <w:rStyle w:val="FontStyle20"/>
          <w:spacing w:val="10"/>
          <w:sz w:val="28"/>
          <w:szCs w:val="28"/>
          <w:lang w:val="uk-UA" w:eastAsia="uk-UA"/>
        </w:rPr>
        <w:t>знаю,</w:t>
      </w:r>
      <w:r w:rsidRPr="00690905">
        <w:rPr>
          <w:rStyle w:val="FontStyle20"/>
          <w:sz w:val="28"/>
          <w:szCs w:val="28"/>
          <w:lang w:val="uk-UA" w:eastAsia="uk-UA"/>
        </w:rPr>
        <w:t xml:space="preserve"> </w:t>
      </w:r>
      <w:r w:rsidRPr="00690905">
        <w:rPr>
          <w:rStyle w:val="FontStyle20"/>
          <w:spacing w:val="10"/>
          <w:sz w:val="28"/>
          <w:szCs w:val="28"/>
          <w:lang w:val="uk-UA" w:eastAsia="uk-UA"/>
        </w:rPr>
        <w:t>що</w:t>
      </w:r>
      <w:r w:rsidRPr="00690905">
        <w:rPr>
          <w:rStyle w:val="FontStyle20"/>
          <w:sz w:val="28"/>
          <w:szCs w:val="28"/>
          <w:lang w:val="uk-UA" w:eastAsia="uk-UA"/>
        </w:rPr>
        <w:t xml:space="preserve"> </w:t>
      </w:r>
      <w:r w:rsidRPr="00690905">
        <w:rPr>
          <w:rStyle w:val="FontStyle20"/>
          <w:spacing w:val="10"/>
          <w:sz w:val="28"/>
          <w:szCs w:val="28"/>
          <w:lang w:val="uk-UA" w:eastAsia="uk-UA"/>
        </w:rPr>
        <w:t>і</w:t>
      </w:r>
      <w:r w:rsidRPr="00690905">
        <w:rPr>
          <w:rStyle w:val="FontStyle20"/>
          <w:sz w:val="28"/>
          <w:szCs w:val="28"/>
          <w:lang w:val="uk-UA" w:eastAsia="uk-UA"/>
        </w:rPr>
        <w:t xml:space="preserve"> </w:t>
      </w:r>
      <w:r w:rsidRPr="00690905">
        <w:rPr>
          <w:rStyle w:val="FontStyle20"/>
          <w:spacing w:val="10"/>
          <w:sz w:val="28"/>
          <w:szCs w:val="28"/>
          <w:lang w:val="uk-UA" w:eastAsia="uk-UA"/>
        </w:rPr>
        <w:t>як</w:t>
      </w:r>
      <w:r w:rsidRPr="00690905">
        <w:rPr>
          <w:rStyle w:val="FontStyle20"/>
          <w:sz w:val="28"/>
          <w:szCs w:val="28"/>
          <w:lang w:val="uk-UA" w:eastAsia="uk-UA"/>
        </w:rPr>
        <w:t xml:space="preserve"> </w:t>
      </w:r>
      <w:r w:rsidRPr="00690905">
        <w:rPr>
          <w:rStyle w:val="FontStyle20"/>
          <w:spacing w:val="10"/>
          <w:sz w:val="28"/>
          <w:szCs w:val="28"/>
          <w:lang w:val="uk-UA" w:eastAsia="uk-UA"/>
        </w:rPr>
        <w:t>треба</w:t>
      </w:r>
      <w:r w:rsidRPr="00690905">
        <w:rPr>
          <w:rStyle w:val="FontStyle20"/>
          <w:sz w:val="28"/>
          <w:szCs w:val="28"/>
          <w:lang w:val="uk-UA" w:eastAsia="uk-UA"/>
        </w:rPr>
        <w:t xml:space="preserve"> </w:t>
      </w:r>
      <w:r w:rsidRPr="00690905">
        <w:rPr>
          <w:rStyle w:val="FontStyle20"/>
          <w:spacing w:val="10"/>
          <w:sz w:val="28"/>
          <w:szCs w:val="28"/>
          <w:lang w:val="uk-UA" w:eastAsia="uk-UA"/>
        </w:rPr>
        <w:t>робити. Разом</w:t>
      </w:r>
      <w:r w:rsidRPr="00690905">
        <w:rPr>
          <w:rStyle w:val="FontStyle20"/>
          <w:sz w:val="28"/>
          <w:szCs w:val="28"/>
          <w:lang w:val="uk-UA" w:eastAsia="uk-UA"/>
        </w:rPr>
        <w:t xml:space="preserve"> </w:t>
      </w:r>
      <w:r w:rsidRPr="00690905">
        <w:rPr>
          <w:rStyle w:val="FontStyle20"/>
          <w:spacing w:val="10"/>
          <w:sz w:val="28"/>
          <w:szCs w:val="28"/>
          <w:lang w:val="uk-UA" w:eastAsia="uk-UA"/>
        </w:rPr>
        <w:t>з</w:t>
      </w:r>
      <w:r w:rsidRPr="00690905">
        <w:rPr>
          <w:rStyle w:val="FontStyle20"/>
          <w:sz w:val="28"/>
          <w:szCs w:val="28"/>
          <w:lang w:val="uk-UA" w:eastAsia="uk-UA"/>
        </w:rPr>
        <w:t xml:space="preserve"> </w:t>
      </w:r>
      <w:r w:rsidRPr="00690905">
        <w:rPr>
          <w:rStyle w:val="FontStyle20"/>
          <w:spacing w:val="10"/>
          <w:sz w:val="28"/>
          <w:szCs w:val="28"/>
          <w:lang w:val="uk-UA" w:eastAsia="uk-UA"/>
        </w:rPr>
        <w:t>вами</w:t>
      </w:r>
      <w:r w:rsidRPr="00690905">
        <w:rPr>
          <w:rStyle w:val="FontStyle20"/>
          <w:sz w:val="28"/>
          <w:szCs w:val="28"/>
          <w:lang w:val="uk-UA" w:eastAsia="uk-UA"/>
        </w:rPr>
        <w:t xml:space="preserve"> </w:t>
      </w:r>
      <w:r w:rsidRPr="00690905">
        <w:rPr>
          <w:rStyle w:val="FontStyle20"/>
          <w:spacing w:val="10"/>
          <w:sz w:val="28"/>
          <w:szCs w:val="28"/>
          <w:lang w:val="uk-UA" w:eastAsia="uk-UA"/>
        </w:rPr>
        <w:t>ми</w:t>
      </w:r>
      <w:r w:rsidRPr="00690905">
        <w:rPr>
          <w:rStyle w:val="FontStyle20"/>
          <w:sz w:val="28"/>
          <w:szCs w:val="28"/>
          <w:lang w:val="uk-UA" w:eastAsia="uk-UA"/>
        </w:rPr>
        <w:t xml:space="preserve"> </w:t>
      </w:r>
      <w:r w:rsidRPr="00690905">
        <w:rPr>
          <w:rStyle w:val="FontStyle20"/>
          <w:spacing w:val="10"/>
          <w:sz w:val="28"/>
          <w:szCs w:val="28"/>
          <w:lang w:val="uk-UA" w:eastAsia="uk-UA"/>
        </w:rPr>
        <w:t>зможемо</w:t>
      </w:r>
      <w:r w:rsidRPr="00690905">
        <w:rPr>
          <w:rStyle w:val="FontStyle20"/>
          <w:sz w:val="28"/>
          <w:szCs w:val="28"/>
          <w:lang w:val="uk-UA" w:eastAsia="uk-UA"/>
        </w:rPr>
        <w:t xml:space="preserve"> </w:t>
      </w:r>
      <w:r w:rsidRPr="00690905">
        <w:rPr>
          <w:rStyle w:val="FontStyle20"/>
          <w:spacing w:val="10"/>
          <w:sz w:val="28"/>
          <w:szCs w:val="28"/>
          <w:lang w:val="uk-UA" w:eastAsia="uk-UA"/>
        </w:rPr>
        <w:t>зробити</w:t>
      </w:r>
      <w:r w:rsidRPr="00690905">
        <w:rPr>
          <w:rStyle w:val="FontStyle20"/>
          <w:sz w:val="28"/>
          <w:szCs w:val="28"/>
          <w:lang w:val="uk-UA" w:eastAsia="uk-UA"/>
        </w:rPr>
        <w:t xml:space="preserve"> </w:t>
      </w:r>
      <w:r w:rsidRPr="00690905">
        <w:rPr>
          <w:rStyle w:val="FontStyle20"/>
          <w:spacing w:val="10"/>
          <w:sz w:val="28"/>
          <w:szCs w:val="28"/>
          <w:lang w:val="uk-UA" w:eastAsia="uk-UA"/>
        </w:rPr>
        <w:t>більше.</w:t>
      </w:r>
    </w:p>
    <w:p w:rsidR="00F94384" w:rsidRPr="00A674E3" w:rsidRDefault="00F94384">
      <w:pPr>
        <w:pStyle w:val="Style1"/>
        <w:widowControl/>
        <w:tabs>
          <w:tab w:val="left" w:pos="730"/>
        </w:tabs>
        <w:spacing w:before="10"/>
        <w:ind w:firstLine="456"/>
        <w:rPr>
          <w:rStyle w:val="FontStyle16"/>
          <w:sz w:val="28"/>
          <w:szCs w:val="28"/>
        </w:rPr>
      </w:pPr>
      <w:r w:rsidRPr="00A674E3">
        <w:rPr>
          <w:rStyle w:val="FontStyle16"/>
          <w:sz w:val="28"/>
          <w:szCs w:val="28"/>
        </w:rPr>
        <w:t>Шендрик Анатол</w:t>
      </w:r>
      <w:r>
        <w:rPr>
          <w:rStyle w:val="FontStyle16"/>
          <w:sz w:val="28"/>
          <w:szCs w:val="28"/>
          <w:lang w:val="uk-UA"/>
        </w:rPr>
        <w:t>і</w:t>
      </w:r>
      <w:r w:rsidRPr="00A674E3">
        <w:rPr>
          <w:rStyle w:val="FontStyle16"/>
          <w:sz w:val="28"/>
          <w:szCs w:val="28"/>
        </w:rPr>
        <w:t>й Миколайович</w:t>
      </w:r>
    </w:p>
    <w:sectPr w:rsidR="00F94384" w:rsidRPr="00A674E3" w:rsidSect="006112C4">
      <w:type w:val="continuous"/>
      <w:pgSz w:w="11905" w:h="16837"/>
      <w:pgMar w:top="841" w:right="990" w:bottom="1298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384" w:rsidRDefault="00F94384">
      <w:r>
        <w:separator/>
      </w:r>
    </w:p>
  </w:endnote>
  <w:endnote w:type="continuationSeparator" w:id="1">
    <w:p w:rsidR="00F94384" w:rsidRDefault="00F94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384" w:rsidRDefault="00F94384">
      <w:r>
        <w:separator/>
      </w:r>
    </w:p>
  </w:footnote>
  <w:footnote w:type="continuationSeparator" w:id="1">
    <w:p w:rsidR="00F94384" w:rsidRDefault="00F943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B3CD5A8"/>
    <w:lvl w:ilvl="0">
      <w:numFmt w:val="bullet"/>
      <w:lvlText w:val="*"/>
      <w:lvlJc w:val="left"/>
    </w:lvl>
  </w:abstractNum>
  <w:abstractNum w:abstractNumId="1">
    <w:nsid w:val="0DAC3153"/>
    <w:multiLevelType w:val="hybridMultilevel"/>
    <w:tmpl w:val="DBD40A74"/>
    <w:lvl w:ilvl="0" w:tplc="D39A70B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6368D6"/>
    <w:multiLevelType w:val="hybridMultilevel"/>
    <w:tmpl w:val="D7D239EC"/>
    <w:lvl w:ilvl="0" w:tplc="302A2E8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B82128"/>
    <w:multiLevelType w:val="hybridMultilevel"/>
    <w:tmpl w:val="499688CE"/>
    <w:lvl w:ilvl="0" w:tplc="B21C5C8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03553A"/>
    <w:multiLevelType w:val="hybridMultilevel"/>
    <w:tmpl w:val="3644231C"/>
    <w:lvl w:ilvl="0" w:tplc="A4E441A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0366E3"/>
    <w:multiLevelType w:val="hybridMultilevel"/>
    <w:tmpl w:val="115EAA94"/>
    <w:lvl w:ilvl="0" w:tplc="3CF02B50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F614D0"/>
    <w:multiLevelType w:val="hybridMultilevel"/>
    <w:tmpl w:val="AC1896F4"/>
    <w:lvl w:ilvl="0" w:tplc="B058BE8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274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—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—"/>
        <w:legacy w:legacy="1" w:legacySpace="0" w:legacyIndent="331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—"/>
        <w:legacy w:legacy="1" w:legacySpace="0" w:legacyIndent="29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—"/>
        <w:legacy w:legacy="1" w:legacySpace="0" w:legacyIndent="283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—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—"/>
        <w:legacy w:legacy="1" w:legacySpace="0" w:legacyIndent="298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—"/>
        <w:legacy w:legacy="1" w:legacySpace="0" w:legacyIndent="284"/>
        <w:lvlJc w:val="left"/>
        <w:rPr>
          <w:rFonts w:ascii="Times New Roman" w:hAnsi="Times New Roman" w:hint="default"/>
        </w:rPr>
      </w:lvl>
    </w:lvlOverride>
  </w:num>
  <w:num w:numId="9">
    <w:abstractNumId w:val="2"/>
  </w:num>
  <w:num w:numId="10">
    <w:abstractNumId w:val="4"/>
  </w:num>
  <w:num w:numId="11">
    <w:abstractNumId w:val="5"/>
  </w:num>
  <w:num w:numId="12">
    <w:abstractNumId w:val="1"/>
  </w:num>
  <w:num w:numId="13">
    <w:abstractNumId w:val="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408C"/>
    <w:rsid w:val="00103FC1"/>
    <w:rsid w:val="002C1656"/>
    <w:rsid w:val="00463255"/>
    <w:rsid w:val="005216C7"/>
    <w:rsid w:val="005C2A97"/>
    <w:rsid w:val="005F685F"/>
    <w:rsid w:val="006112C4"/>
    <w:rsid w:val="00653609"/>
    <w:rsid w:val="00690905"/>
    <w:rsid w:val="006F5AE0"/>
    <w:rsid w:val="007855A7"/>
    <w:rsid w:val="007D2A91"/>
    <w:rsid w:val="008404CB"/>
    <w:rsid w:val="00924B37"/>
    <w:rsid w:val="00995282"/>
    <w:rsid w:val="00A674E3"/>
    <w:rsid w:val="00C6408C"/>
    <w:rsid w:val="00C73ECC"/>
    <w:rsid w:val="00E943E4"/>
    <w:rsid w:val="00EF3AD6"/>
    <w:rsid w:val="00F224FA"/>
    <w:rsid w:val="00F94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A91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7D2A91"/>
    <w:pPr>
      <w:spacing w:line="264" w:lineRule="exact"/>
      <w:ind w:firstLine="461"/>
      <w:jc w:val="both"/>
    </w:pPr>
  </w:style>
  <w:style w:type="paragraph" w:customStyle="1" w:styleId="Style2">
    <w:name w:val="Style2"/>
    <w:basedOn w:val="Normal"/>
    <w:uiPriority w:val="99"/>
    <w:rsid w:val="007D2A91"/>
  </w:style>
  <w:style w:type="paragraph" w:customStyle="1" w:styleId="Style3">
    <w:name w:val="Style3"/>
    <w:basedOn w:val="Normal"/>
    <w:uiPriority w:val="99"/>
    <w:rsid w:val="007D2A91"/>
  </w:style>
  <w:style w:type="paragraph" w:customStyle="1" w:styleId="Style4">
    <w:name w:val="Style4"/>
    <w:basedOn w:val="Normal"/>
    <w:uiPriority w:val="99"/>
    <w:rsid w:val="007D2A91"/>
  </w:style>
  <w:style w:type="paragraph" w:customStyle="1" w:styleId="Style5">
    <w:name w:val="Style5"/>
    <w:basedOn w:val="Normal"/>
    <w:uiPriority w:val="99"/>
    <w:rsid w:val="007D2A91"/>
  </w:style>
  <w:style w:type="character" w:customStyle="1" w:styleId="FontStyle11">
    <w:name w:val="Font Style11"/>
    <w:basedOn w:val="DefaultParagraphFont"/>
    <w:uiPriority w:val="99"/>
    <w:rsid w:val="007D2A91"/>
    <w:rPr>
      <w:rFonts w:ascii="Cambria" w:hAnsi="Cambria" w:cs="Cambria"/>
      <w:b/>
      <w:bCs/>
      <w:sz w:val="16"/>
      <w:szCs w:val="16"/>
    </w:rPr>
  </w:style>
  <w:style w:type="character" w:customStyle="1" w:styleId="FontStyle12">
    <w:name w:val="Font Style12"/>
    <w:basedOn w:val="DefaultParagraphFont"/>
    <w:uiPriority w:val="99"/>
    <w:rsid w:val="007D2A9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DefaultParagraphFont"/>
    <w:uiPriority w:val="99"/>
    <w:rsid w:val="007D2A91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4">
    <w:name w:val="Font Style14"/>
    <w:basedOn w:val="DefaultParagraphFont"/>
    <w:uiPriority w:val="99"/>
    <w:rsid w:val="007D2A91"/>
    <w:rPr>
      <w:rFonts w:ascii="Book Antiqua" w:hAnsi="Book Antiqua" w:cs="Book Antiqua"/>
      <w:b/>
      <w:bCs/>
      <w:i/>
      <w:iCs/>
      <w:sz w:val="14"/>
      <w:szCs w:val="14"/>
    </w:rPr>
  </w:style>
  <w:style w:type="character" w:customStyle="1" w:styleId="FontStyle15">
    <w:name w:val="Font Style15"/>
    <w:basedOn w:val="DefaultParagraphFont"/>
    <w:uiPriority w:val="99"/>
    <w:rsid w:val="007D2A91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16">
    <w:name w:val="Font Style16"/>
    <w:basedOn w:val="DefaultParagraphFont"/>
    <w:uiPriority w:val="99"/>
    <w:rsid w:val="007D2A91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DefaultParagraphFont"/>
    <w:uiPriority w:val="99"/>
    <w:rsid w:val="007D2A9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9">
    <w:name w:val="Style9"/>
    <w:basedOn w:val="Normal"/>
    <w:uiPriority w:val="99"/>
    <w:rsid w:val="006112C4"/>
    <w:pPr>
      <w:spacing w:line="259" w:lineRule="exact"/>
      <w:jc w:val="both"/>
    </w:pPr>
  </w:style>
  <w:style w:type="paragraph" w:customStyle="1" w:styleId="Style11">
    <w:name w:val="Style11"/>
    <w:basedOn w:val="Normal"/>
    <w:uiPriority w:val="99"/>
    <w:rsid w:val="006112C4"/>
    <w:pPr>
      <w:spacing w:line="264" w:lineRule="exact"/>
      <w:ind w:hanging="86"/>
    </w:pPr>
  </w:style>
  <w:style w:type="character" w:customStyle="1" w:styleId="FontStyle18">
    <w:name w:val="Font Style18"/>
    <w:basedOn w:val="DefaultParagraphFont"/>
    <w:uiPriority w:val="99"/>
    <w:rsid w:val="006112C4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basedOn w:val="DefaultParagraphFont"/>
    <w:uiPriority w:val="99"/>
    <w:rsid w:val="006112C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basedOn w:val="DefaultParagraphFont"/>
    <w:uiPriority w:val="99"/>
    <w:rsid w:val="006112C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4">
    <w:name w:val="Font Style24"/>
    <w:basedOn w:val="DefaultParagraphFont"/>
    <w:uiPriority w:val="99"/>
    <w:rsid w:val="006112C4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3">
    <w:name w:val="Style13"/>
    <w:basedOn w:val="Normal"/>
    <w:uiPriority w:val="99"/>
    <w:rsid w:val="006112C4"/>
    <w:pPr>
      <w:spacing w:line="266" w:lineRule="exact"/>
      <w:ind w:firstLine="456"/>
    </w:pPr>
  </w:style>
  <w:style w:type="character" w:customStyle="1" w:styleId="FontStyle20">
    <w:name w:val="Font Style20"/>
    <w:basedOn w:val="DefaultParagraphFont"/>
    <w:uiPriority w:val="99"/>
    <w:rsid w:val="006112C4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21">
    <w:name w:val="Font Style21"/>
    <w:basedOn w:val="DefaultParagraphFont"/>
    <w:uiPriority w:val="99"/>
    <w:rsid w:val="006112C4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6112C4"/>
    <w:rPr>
      <w:rFonts w:ascii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6536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42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2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2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2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42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429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06429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429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3</Pages>
  <Words>498</Words>
  <Characters>3410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vr_4</cp:lastModifiedBy>
  <cp:revision>9</cp:revision>
  <cp:lastPrinted>2012-07-31T12:25:00Z</cp:lastPrinted>
  <dcterms:created xsi:type="dcterms:W3CDTF">2012-07-28T07:53:00Z</dcterms:created>
  <dcterms:modified xsi:type="dcterms:W3CDTF">2012-07-31T12:31:00Z</dcterms:modified>
</cp:coreProperties>
</file>