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2B" w:rsidRPr="00AD4247" w:rsidRDefault="00C7542B" w:rsidP="003F21B6">
      <w:pPr>
        <w:pStyle w:val="NoSpacing"/>
        <w:jc w:val="both"/>
        <w:rPr>
          <w:lang w:val="uk-UA"/>
        </w:rPr>
      </w:pPr>
      <w:r w:rsidRPr="00AD4247">
        <w:rPr>
          <w:b/>
          <w:lang w:val="uk-UA"/>
        </w:rPr>
        <w:t xml:space="preserve">                                                       Програма кандидата в народні депутати України</w:t>
      </w:r>
      <w:r w:rsidRPr="00AD4247">
        <w:rPr>
          <w:lang w:val="uk-UA"/>
        </w:rPr>
        <w:t xml:space="preserve"> </w:t>
      </w:r>
    </w:p>
    <w:p w:rsidR="00C7542B" w:rsidRPr="00AD4247" w:rsidRDefault="00C7542B" w:rsidP="00392898">
      <w:pPr>
        <w:pStyle w:val="NoSpacing"/>
        <w:jc w:val="center"/>
        <w:rPr>
          <w:b/>
          <w:lang w:val="uk-UA"/>
        </w:rPr>
      </w:pPr>
      <w:r w:rsidRPr="00AD4247">
        <w:rPr>
          <w:b/>
          <w:lang w:val="uk-UA"/>
        </w:rPr>
        <w:t>в одномандатному виборчому окрузі № 111</w:t>
      </w:r>
    </w:p>
    <w:p w:rsidR="00C7542B" w:rsidRPr="00AD4247" w:rsidRDefault="00C7542B" w:rsidP="003F21B6">
      <w:pPr>
        <w:pStyle w:val="NoSpacing"/>
        <w:jc w:val="both"/>
        <w:rPr>
          <w:b/>
          <w:lang w:val="uk-UA"/>
        </w:rPr>
      </w:pPr>
      <w:r w:rsidRPr="00AD4247">
        <w:rPr>
          <w:b/>
          <w:lang w:val="uk-UA"/>
        </w:rPr>
        <w:t xml:space="preserve">                                                               Ільченка Костянтина Григорійовича</w:t>
      </w:r>
    </w:p>
    <w:p w:rsidR="00C7542B" w:rsidRPr="00AD4247" w:rsidRDefault="00C7542B" w:rsidP="003F21B6">
      <w:pPr>
        <w:pStyle w:val="NoSpacing"/>
        <w:jc w:val="both"/>
        <w:rPr>
          <w:b/>
          <w:lang w:val="uk-UA"/>
        </w:rPr>
      </w:pP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Для мене, як громадянина України, українською ідеєю є ідея будівництва України, як дійсно незалежної та сильної держави.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Україна просто зобов'язана найближчим часом перейти в фазу кардинального, якщо не радикального, реформування державно-політичної системи країни, інакше її чекає неминучий економічний крах і, як наслідок, втрата територіальної цілісності.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Реформи повинні торкнутися абсолютно всіх сфер нашого життя, починаючи від створення українських громад та передачі їм не тільки всієї повноти влади на місцях, але всього майна і землі, що знаходяться на території громади, з  безперечним правом розпоряджатися цими активами і закінчуючи реформами у судовій системі, охороні здоров'я , правоохоронних органах ... і, звичайно ж, розвитком внутрішнього ринку країни, як єдиного інструменту підвищення рівня добробуту громадян.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 xml:space="preserve">Однак, враховуючи те, що наша держава і народ знаходяться під гнітом кримінальної влади, яка не зацікавлена </w:t>
      </w:r>
      <w:r w:rsidRPr="00AD4247">
        <w:rPr>
          <w:rFonts w:ascii="Arial Unicode MS" w:eastAsia="Arial Unicode MS" w:hAnsi="Arial Unicode MS" w:cs="Arial Unicode MS" w:hint="eastAsia"/>
          <w:lang w:val="uk-UA"/>
        </w:rPr>
        <w:t>​​</w:t>
      </w:r>
      <w:r w:rsidRPr="00AD4247">
        <w:rPr>
          <w:lang w:val="uk-UA"/>
        </w:rPr>
        <w:t>у проведенні життєво необхідних реформ, всі розсудливі люди розуміють, що без усунення від влади криміналу, говорити про якісь зміни в нашій країні передчасно.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Тому, своїм першочерговим завданням в роботі майбутнього парламенту, я бачу в створенні в Україн</w:t>
      </w:r>
      <w:r>
        <w:rPr>
          <w:lang w:val="uk-UA"/>
        </w:rPr>
        <w:t>І</w:t>
      </w:r>
      <w:r w:rsidRPr="00AD4247">
        <w:rPr>
          <w:lang w:val="uk-UA"/>
        </w:rPr>
        <w:t xml:space="preserve"> таких умов, при яких народ, який є єдиним джерелом влади, використовуючи своє святе право на зміну конституційного ладу, керований відповідальними і моральними лідерами громадських рухів, організовано і усвідомлено відсторонив би від влади кримінальні політугрупування, які узурпували владу в державі.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Зміна державно-політичної системи країни буде відбуватися за участю всього народу України, через проведення Всеукраїнських Конституційних Зборів, наділених правом законодавчої ініціативи, куди будуть делеговані представники від усіх адміністративних територій країни.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Делегати зборів заснують територіальні громади, приймуть системотворчі закони: «Про вибори», «Про референдуми», «Про територіальні громади», «Про Президента», «Про статус народного депутата» та інші, організовують процес проведення економічної люстрації усіх, хто брав участь в управлінні державою і територій, підготують для всенародного обговорення проект нової Конституції України. Після прийняття народом Конституції України та реєстрації  територіальних громад, будуть проведені справедливі вибори в органи влади всіх рівнів.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Другим, не менш важливим завданням для себе, я бачу в безкомпромісному захисті прав трудящих, через розвиток інституту незалежних профспілок, через боротьбу з корумпованими органами прокуратури, які лобіюють інтереси роботодавців, через законодавчі ініціативи в питаннях трудового права та недопущення прийняття нового трудового кодексу, орієнтованого на дотримання інтересів корпорацій й олігархів.</w:t>
      </w:r>
      <w:r w:rsidRPr="00AD4247">
        <w:rPr>
          <w:lang w:val="uk-UA"/>
        </w:rPr>
        <w:br/>
      </w:r>
      <w:r w:rsidRPr="00AD4247">
        <w:rPr>
          <w:lang w:val="uk-UA"/>
        </w:rPr>
        <w:tab/>
        <w:t xml:space="preserve">Використовуючи повноваження і трибуну народного депутата я зроблю все можливе, щоб містечкові клани, які розкрадають країну і отруюють життя громадянам України, </w:t>
      </w:r>
      <w:r w:rsidRPr="00AD4247">
        <w:rPr>
          <w:rStyle w:val="hps"/>
          <w:lang w:val="uk-UA"/>
        </w:rPr>
        <w:t xml:space="preserve">поступилися б місцем </w:t>
      </w:r>
      <w:r w:rsidRPr="00AD4247">
        <w:rPr>
          <w:lang w:val="uk-UA"/>
        </w:rPr>
        <w:t>народовладдю в особі територіальних громад.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Настав час змінити аморальну і підлу псевдоеліту на чесну владу, представлену народом, а значить і контрольовану самим народом, починати це потрібно робити не в Києві, а на місцях: в містах і селах нашої країни, цьому процесу я буду віддаватися повністю і без залишку. 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 Оскільки, я балотуюся до Верховної Ради України, як самовисуванець, тобто я безпартійний і не належу до жодного з кланів, що пригнічують мій народ, я буду вважати для себе за честь, використовуючи можливості й повноваження народного депутата, всіляко допомагати економічному розвитку мого округу, куди входять міста Ровеньки, частина міста Антрацита і звичайно ж моє рідне місто Свердловськ.</w:t>
      </w:r>
      <w:r w:rsidRPr="00AD4247">
        <w:rPr>
          <w:lang w:val="uk-UA"/>
        </w:rPr>
        <w:br/>
      </w:r>
      <w:r w:rsidRPr="00AD4247">
        <w:rPr>
          <w:lang w:val="uk-UA"/>
        </w:rPr>
        <w:tab/>
        <w:t>Займаючись громадською діяльністю протягом п'ятнадцяти років, я прекрасно знаю всі проблеми нашого краю.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Ставши народним депутатом, я знищу на Луганщині таке ганебне явище, як вугільні «копанки». Всі, хто бере участь в незаконному видобутку вугілля і знищенні навколишнього середовища постануть перед народним судом.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Надзвичайно великою проблемою нашого краю є відсутність питної води у необхідних обсягах. Теперішня влада розповідає нам, що Луганська область історично зневоднена та, що до проблеми з водою потрібно звикати, однак я переконаний, що влада бреше, насправді вода є, але обласним та місцевим чиновникам не вигідно освоювати природні вододжерела, так як, тоді, вони не зможуть стягувати з нас потрійну ціну за куб води, а значить, не зможуть збагачуватися за наш з вами рахунок. Ми вирішимо цю проблему дуже швидко, якщо об'єднаємо наші зусилля – ви, як свідомі й активні громадяни, я як ваш представник у Верховній Раді  Україні.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 xml:space="preserve">Протягом </w:t>
      </w:r>
      <w:r w:rsidRPr="005D695C">
        <w:rPr>
          <w:lang w:val="uk-UA"/>
        </w:rPr>
        <w:t>кількох</w:t>
      </w:r>
      <w:r w:rsidRPr="00AD4247">
        <w:rPr>
          <w:color w:val="000080"/>
          <w:lang w:val="uk-UA"/>
        </w:rPr>
        <w:t xml:space="preserve"> </w:t>
      </w:r>
      <w:r w:rsidRPr="00AD4247">
        <w:rPr>
          <w:lang w:val="uk-UA"/>
        </w:rPr>
        <w:t>років Спілка громадських організацій</w:t>
      </w:r>
      <w:r w:rsidRPr="00AD4247">
        <w:rPr>
          <w:color w:val="0000FF"/>
          <w:lang w:val="uk-UA"/>
        </w:rPr>
        <w:t xml:space="preserve"> </w:t>
      </w:r>
      <w:r w:rsidRPr="00AD4247">
        <w:rPr>
          <w:lang w:val="uk-UA"/>
        </w:rPr>
        <w:t>«Трудовий Рух «Солідарність», яку я очолюю, виступала проти передачі успішних вугільних об'єднань ДП «Ровенькиантрацит» та ДП «Свердловантрацит»</w:t>
      </w:r>
      <w:r>
        <w:rPr>
          <w:lang w:val="uk-UA"/>
        </w:rPr>
        <w:t xml:space="preserve"> в концессію</w:t>
      </w:r>
      <w:r w:rsidRPr="00AD4247">
        <w:rPr>
          <w:lang w:val="uk-UA"/>
        </w:rPr>
        <w:t>, але влада вирішила, що народні підприємства вже не повинні належати народу і безкоштовно віддала їх олігархові.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В результаті передачі вугільних об'єднань в концесію ТОВ «ДТЕК», рівень життя шахтарських сімей впав до позначки відвертою убогості, шахтарі перетворилися на безправних рабів, але найстрашніше полягає в тому, що після відпрацювання вугільних пластів, через 10-15 років ТОВ «ДТЕК» піде, а ми залишимося без шахт, а значить  і без засобів до існування.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 xml:space="preserve">Тому, вже зараз, ми виступили перед Кабміном і Верховною Радою з ініціативою про перегляд умов концесійної угоди, в частині соціального навантаження. 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 xml:space="preserve">Ми вимагаємо, щоб концесіонер </w:t>
      </w:r>
      <w:r>
        <w:rPr>
          <w:lang w:val="uk-UA"/>
        </w:rPr>
        <w:t>робив</w:t>
      </w:r>
      <w:r w:rsidRPr="00AD4247">
        <w:rPr>
          <w:lang w:val="uk-UA"/>
        </w:rPr>
        <w:t xml:space="preserve"> щомісячні відрахування до місцевих бюджетів міст, що дасть можливість громадам вирішувати соціальні питання.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Ми вимагаємо, щоб концесіонер вже сьогодні почав будівництво виробничих одиниць в містах Ровеньки і Свердловськ, які змогли б забезпечити в повному обсязі жителів наших міст робочими місцями, після того, як ТОВ «ДТЕК» піде.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З цією метою, нами організовано збір підписів на підтримку цієї ініціативи, тому вирішення цього питання, для мене, як народного депутата, буде мати першорядне значення, тому що доля міст Ровеньки і Свердловська безпосередньо пов'язана з моєю долею і долею моїх нащадків, оскільки мені, як і більшості людей їхати нікуди, тому за свою «малу Батьківщину» я буду боротися до кінця.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Луганщина не тільки індустріальний регіон, Луганщина є одним з лідерів по виробництву сільгосппродукції, проте ставлення влади до аграріїв, м'яко кажучи споживацьке, ніхто не хоче займатися проблематикою фермерства серйозно, але ж тут проблем не менше, ніж в будь-який інший сфері виробництва.</w:t>
      </w:r>
      <w:r w:rsidRPr="00AD4247">
        <w:rPr>
          <w:lang w:val="uk-UA"/>
        </w:rPr>
        <w:br/>
      </w:r>
      <w:r w:rsidRPr="00AD4247">
        <w:rPr>
          <w:lang w:val="uk-UA"/>
        </w:rPr>
        <w:tab/>
        <w:t>Ставши народним депутатом, я стану лобіювати інтереси наших фермерів, в питанні забезпечення їх державними замовленнями, з урахуванням їх інтересів, а також докладу всіх зусиль для того, щоб наші аграрії отримали можливість, за підтримки держави, організувати будівництво овочесховищ і цехів по переробці сільгосппродукції. Це дасть можливість забезпечувати наших громадян овочами і фруктами круглий рік,  ну і звичайно це збільшить кількість робочих місць для самих же селян.</w:t>
      </w:r>
    </w:p>
    <w:p w:rsidR="00C7542B" w:rsidRPr="00AD4247" w:rsidRDefault="00C7542B" w:rsidP="008A5CC9">
      <w:pPr>
        <w:spacing w:after="0" w:line="240" w:lineRule="auto"/>
        <w:ind w:firstLine="708"/>
        <w:jc w:val="both"/>
        <w:rPr>
          <w:rFonts w:cs="Calibri"/>
          <w:lang w:val="uk-UA" w:eastAsia="ru-RU"/>
        </w:rPr>
      </w:pPr>
      <w:r w:rsidRPr="00AD4247">
        <w:rPr>
          <w:rFonts w:cs="Calibri"/>
          <w:lang w:val="uk-UA" w:eastAsia="ru-RU"/>
        </w:rPr>
        <w:t>Мене дуже турбує зневажливе ставлення української влади до наших жінок, ніде в світі влада не дозволяє собі заробляти на здоров'ї своїх жінок. У нас же ця «команда професіоналів», збільшивши пенсійний вік жінкам, навіть не спромоглася забезпечити цих жінок роботою, залиши</w:t>
      </w:r>
      <w:r>
        <w:rPr>
          <w:rFonts w:cs="Calibri"/>
          <w:lang w:val="uk-UA" w:eastAsia="ru-RU"/>
        </w:rPr>
        <w:t>в</w:t>
      </w:r>
      <w:r w:rsidRPr="00AD4247">
        <w:rPr>
          <w:rFonts w:cs="Calibri"/>
          <w:lang w:val="uk-UA" w:eastAsia="ru-RU"/>
        </w:rPr>
        <w:t xml:space="preserve"> їх напризволяще.</w:t>
      </w:r>
      <w:r w:rsidRPr="00AD4247">
        <w:rPr>
          <w:rFonts w:cs="Calibri"/>
          <w:lang w:val="uk-UA" w:eastAsia="ru-RU"/>
        </w:rPr>
        <w:br/>
      </w:r>
      <w:r w:rsidRPr="00AD4247">
        <w:rPr>
          <w:rFonts w:cs="Calibri"/>
          <w:lang w:val="uk-UA" w:eastAsia="ru-RU"/>
        </w:rPr>
        <w:tab/>
        <w:t>Мені соромно за нашу владу, тому ставши народним депутатом, я зроблю все, щоб «пенсійна реформа» була скасована, а замість неї в законну силу вступила норма Конституції України, яка гаранту</w:t>
      </w:r>
      <w:r>
        <w:rPr>
          <w:rFonts w:cs="Calibri"/>
          <w:lang w:val="uk-UA" w:eastAsia="ru-RU"/>
        </w:rPr>
        <w:t>ватиме</w:t>
      </w:r>
      <w:r w:rsidRPr="00AD4247">
        <w:rPr>
          <w:rFonts w:cs="Calibri"/>
          <w:lang w:val="uk-UA" w:eastAsia="ru-RU"/>
        </w:rPr>
        <w:t xml:space="preserve"> права нашим жінкам, в т.ч. і право на здорову та безбідну старість.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bookmarkStart w:id="0" w:name="_GoBack"/>
      <w:bookmarkEnd w:id="0"/>
      <w:r w:rsidRPr="00AD4247">
        <w:rPr>
          <w:lang w:val="uk-UA"/>
        </w:rPr>
        <w:t>Оскільки я усвідомлюю, що ці вибори  є останнім шансом для настання більш-менш мирних змін на краще в Україні, тому хочу звернутися до всіх виборців, не залежно від їх політичних уподобань,  з такими словами: якщо здоровий глузд не переможе і ви знову повірите тим, хто багато років вас обкрадав, тоді всіх нас чекають страшні часи.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Перебуваючи на виборчій дільниці, голосуйте не за щастя свого начальника, а за щастя своїх дітей та своє, але для того щоб ви стали щасливими людьми, нам всім потрібно не допустити до влади тих, хто кожні вибори нам безсовісно брехав, а прийшовши до влади жив за наш рахунок.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На вибори повинні прийти всі, хоча б для того, щоб влада не змогла використати ваш бюлетень для фальсифікацій.</w:t>
      </w:r>
      <w:r w:rsidRPr="00AD4247">
        <w:rPr>
          <w:lang w:val="uk-UA"/>
        </w:rPr>
        <w:br/>
      </w:r>
      <w:r w:rsidRPr="00AD4247">
        <w:rPr>
          <w:lang w:val="uk-UA"/>
        </w:rPr>
        <w:tab/>
        <w:t>Прийнявши рішення балотуватися в народні депутати, я, перш за все, повинен сказати вам, шановні виборці, що це рішення було для мене не легким, тому що я розумію всю міру відповідальності перед вами і віддаю звіт тому, яка протидія буде чинитись владою по відношенню до мене.</w:t>
      </w:r>
    </w:p>
    <w:p w:rsidR="00C7542B" w:rsidRPr="00AD4247" w:rsidRDefault="00C7542B" w:rsidP="003F21B6">
      <w:pPr>
        <w:pStyle w:val="NoSpacing"/>
        <w:ind w:firstLine="708"/>
        <w:jc w:val="both"/>
        <w:rPr>
          <w:lang w:val="uk-UA"/>
        </w:rPr>
      </w:pPr>
      <w:r w:rsidRPr="00AD4247">
        <w:rPr>
          <w:lang w:val="uk-UA"/>
        </w:rPr>
        <w:t>Тим не менш, я готовий йти до кінця, в боротьбі за справедливість і за гідний спосіб нашого з вами життя, розраховуючи виключно тільки на вашу підтримку, я зобов'язуюсь не бути «тушкою», я зобов'язуюсь бути відкритим і доступним для всіх вас, я гарантую, що у випадку якщо ви вирішите, що я не належним чином виконую свої обов'язки, я добровільно відмовлюся від мандата народного депутата України і піду у відставку.</w:t>
      </w:r>
      <w:r w:rsidRPr="00AD4247">
        <w:rPr>
          <w:lang w:val="uk-UA"/>
        </w:rPr>
        <w:br/>
      </w:r>
      <w:r w:rsidRPr="00AD4247">
        <w:rPr>
          <w:lang w:val="uk-UA"/>
        </w:rPr>
        <w:tab/>
        <w:t>Наше з вами основне гасло: «Закон. Справедливість. Відповідальність. »</w:t>
      </w:r>
    </w:p>
    <w:sectPr w:rsidR="00C7542B" w:rsidRPr="00AD4247" w:rsidSect="003F21B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1B6"/>
    <w:rsid w:val="00024FC6"/>
    <w:rsid w:val="0003509F"/>
    <w:rsid w:val="00041F78"/>
    <w:rsid w:val="00132D80"/>
    <w:rsid w:val="001454BE"/>
    <w:rsid w:val="001A73E6"/>
    <w:rsid w:val="002079AE"/>
    <w:rsid w:val="002855BC"/>
    <w:rsid w:val="002C53B8"/>
    <w:rsid w:val="00392898"/>
    <w:rsid w:val="003F21B6"/>
    <w:rsid w:val="004079F8"/>
    <w:rsid w:val="00411012"/>
    <w:rsid w:val="0041278A"/>
    <w:rsid w:val="004A10BF"/>
    <w:rsid w:val="005D695C"/>
    <w:rsid w:val="00716D8D"/>
    <w:rsid w:val="00812DFD"/>
    <w:rsid w:val="00815A0D"/>
    <w:rsid w:val="0085622C"/>
    <w:rsid w:val="008A5CC9"/>
    <w:rsid w:val="008E2AB8"/>
    <w:rsid w:val="00990732"/>
    <w:rsid w:val="00A90CB0"/>
    <w:rsid w:val="00AB15E5"/>
    <w:rsid w:val="00AD4247"/>
    <w:rsid w:val="00B25A75"/>
    <w:rsid w:val="00B41197"/>
    <w:rsid w:val="00B751C6"/>
    <w:rsid w:val="00B85A2E"/>
    <w:rsid w:val="00C7542B"/>
    <w:rsid w:val="00D263FD"/>
    <w:rsid w:val="00E369D7"/>
    <w:rsid w:val="00E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F21B6"/>
    <w:rPr>
      <w:lang w:eastAsia="en-US"/>
    </w:rPr>
  </w:style>
  <w:style w:type="character" w:customStyle="1" w:styleId="hps">
    <w:name w:val="hps"/>
    <w:basedOn w:val="DefaultParagraphFont"/>
    <w:uiPriority w:val="99"/>
    <w:rsid w:val="000350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2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1368</Words>
  <Characters>7798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Програма кандидата в народні депутати України</dc:title>
  <dc:subject/>
  <dc:creator>Константин</dc:creator>
  <cp:keywords/>
  <dc:description/>
  <cp:lastModifiedBy>OEM</cp:lastModifiedBy>
  <cp:revision>12</cp:revision>
  <dcterms:created xsi:type="dcterms:W3CDTF">2012-08-05T06:13:00Z</dcterms:created>
  <dcterms:modified xsi:type="dcterms:W3CDTF">2012-08-05T08:10:00Z</dcterms:modified>
</cp:coreProperties>
</file>