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0D" w:rsidRDefault="00D60468" w:rsidP="005529FC">
      <w:pPr>
        <w:spacing w:before="0"/>
        <w:ind w:left="-284" w:firstLine="0"/>
        <w:jc w:val="center"/>
        <w:rPr>
          <w:b/>
          <w:sz w:val="36"/>
          <w:szCs w:val="24"/>
          <w:lang w:val="uk-UA"/>
        </w:rPr>
      </w:pPr>
      <w:r>
        <w:rPr>
          <w:b/>
          <w:sz w:val="36"/>
          <w:szCs w:val="24"/>
          <w:lang w:val="uk-UA"/>
        </w:rPr>
        <w:t>ПЕРЕДВИБОРНА ПРОГРАМА</w:t>
      </w:r>
    </w:p>
    <w:p w:rsidR="008846F0" w:rsidRDefault="00F6351E" w:rsidP="005529FC">
      <w:pPr>
        <w:spacing w:before="0"/>
        <w:ind w:left="-284" w:firstLine="0"/>
        <w:jc w:val="center"/>
        <w:rPr>
          <w:b/>
          <w:sz w:val="36"/>
          <w:szCs w:val="24"/>
          <w:lang w:val="uk-UA"/>
        </w:rPr>
      </w:pPr>
      <w:r>
        <w:rPr>
          <w:b/>
          <w:sz w:val="36"/>
          <w:szCs w:val="24"/>
          <w:lang w:val="uk-UA"/>
        </w:rPr>
        <w:t>кандидата у</w:t>
      </w:r>
      <w:r w:rsidR="008846F0" w:rsidRPr="0088179C">
        <w:rPr>
          <w:b/>
          <w:sz w:val="36"/>
          <w:szCs w:val="24"/>
          <w:lang w:val="uk-UA"/>
        </w:rPr>
        <w:t xml:space="preserve"> </w:t>
      </w:r>
      <w:r w:rsidR="00194EF9" w:rsidRPr="0088179C">
        <w:rPr>
          <w:b/>
          <w:sz w:val="36"/>
          <w:szCs w:val="24"/>
          <w:lang w:val="uk-UA"/>
        </w:rPr>
        <w:t>народні депутати України Ігоря ПУКШИНА</w:t>
      </w:r>
    </w:p>
    <w:p w:rsidR="0052350D" w:rsidRPr="0088179C" w:rsidRDefault="0052350D" w:rsidP="005529FC">
      <w:pPr>
        <w:spacing w:before="0"/>
        <w:ind w:left="-284" w:firstLine="0"/>
        <w:jc w:val="center"/>
        <w:rPr>
          <w:b/>
          <w:sz w:val="36"/>
          <w:szCs w:val="24"/>
          <w:lang w:val="uk-UA"/>
        </w:rPr>
      </w:pPr>
    </w:p>
    <w:p w:rsidR="00E26CA5" w:rsidRPr="0088179C" w:rsidRDefault="00E45B1F" w:rsidP="005529FC">
      <w:pPr>
        <w:spacing w:before="0" w:after="240"/>
        <w:ind w:left="-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Поділяю </w:t>
      </w:r>
      <w:r w:rsidR="00732134" w:rsidRPr="0088179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основні </w:t>
      </w:r>
      <w:r w:rsidR="00732134" w:rsidRPr="0088179C">
        <w:rPr>
          <w:sz w:val="24"/>
          <w:szCs w:val="24"/>
          <w:lang w:val="uk-UA"/>
        </w:rPr>
        <w:t>принципи</w:t>
      </w:r>
      <w:r w:rsidR="00802CF7" w:rsidRPr="0088179C">
        <w:rPr>
          <w:sz w:val="24"/>
          <w:szCs w:val="24"/>
          <w:lang w:val="uk-UA"/>
        </w:rPr>
        <w:t xml:space="preserve"> Об`єднан</w:t>
      </w:r>
      <w:r w:rsidR="00732134" w:rsidRPr="0088179C">
        <w:rPr>
          <w:sz w:val="24"/>
          <w:szCs w:val="24"/>
          <w:lang w:val="uk-UA"/>
        </w:rPr>
        <w:t>ої</w:t>
      </w:r>
      <w:r w:rsidR="00802CF7" w:rsidRPr="0088179C">
        <w:rPr>
          <w:sz w:val="24"/>
          <w:szCs w:val="24"/>
          <w:lang w:val="uk-UA"/>
        </w:rPr>
        <w:t xml:space="preserve"> опозиці</w:t>
      </w:r>
      <w:r w:rsidR="00732134" w:rsidRPr="0088179C">
        <w:rPr>
          <w:sz w:val="24"/>
          <w:szCs w:val="24"/>
          <w:lang w:val="uk-UA"/>
        </w:rPr>
        <w:t>ї</w:t>
      </w:r>
      <w:r w:rsidR="00802CF7" w:rsidRPr="0088179C">
        <w:rPr>
          <w:sz w:val="24"/>
          <w:szCs w:val="24"/>
          <w:lang w:val="uk-UA"/>
        </w:rPr>
        <w:t xml:space="preserve"> «</w:t>
      </w:r>
      <w:r w:rsidR="00C42DB6">
        <w:rPr>
          <w:sz w:val="24"/>
          <w:szCs w:val="24"/>
          <w:lang w:val="uk-UA"/>
        </w:rPr>
        <w:t>Батьківщина</w:t>
      </w:r>
      <w:r w:rsidR="00802CF7" w:rsidRPr="0088179C">
        <w:rPr>
          <w:sz w:val="24"/>
          <w:szCs w:val="24"/>
          <w:lang w:val="uk-UA"/>
        </w:rPr>
        <w:t>»</w:t>
      </w:r>
      <w:r w:rsidR="00A3240D">
        <w:rPr>
          <w:sz w:val="24"/>
          <w:szCs w:val="24"/>
          <w:lang w:val="uk-UA"/>
        </w:rPr>
        <w:t>.</w:t>
      </w:r>
      <w:r w:rsidR="00E26CA5" w:rsidRPr="0088179C">
        <w:rPr>
          <w:sz w:val="24"/>
          <w:szCs w:val="24"/>
          <w:lang w:val="uk-UA"/>
        </w:rPr>
        <w:t xml:space="preserve"> </w:t>
      </w:r>
    </w:p>
    <w:p w:rsidR="00CA633F" w:rsidRPr="0088179C" w:rsidRDefault="005E5FC6" w:rsidP="005529FC">
      <w:pPr>
        <w:spacing w:before="0" w:after="240"/>
        <w:ind w:left="-284" w:firstLine="0"/>
        <w:rPr>
          <w:sz w:val="24"/>
          <w:szCs w:val="24"/>
          <w:lang w:val="uk-UA"/>
        </w:rPr>
      </w:pPr>
      <w:r w:rsidRPr="0088179C">
        <w:rPr>
          <w:sz w:val="24"/>
          <w:szCs w:val="24"/>
          <w:lang w:val="uk-UA"/>
        </w:rPr>
        <w:t>Отримавши мандат</w:t>
      </w:r>
      <w:r w:rsidR="000572D8" w:rsidRPr="0088179C">
        <w:rPr>
          <w:sz w:val="24"/>
          <w:szCs w:val="24"/>
          <w:lang w:val="uk-UA"/>
        </w:rPr>
        <w:t xml:space="preserve">, </w:t>
      </w:r>
      <w:r w:rsidR="00732134" w:rsidRPr="0088179C">
        <w:rPr>
          <w:sz w:val="24"/>
          <w:szCs w:val="24"/>
          <w:lang w:val="uk-UA"/>
        </w:rPr>
        <w:t>з честю представлятиму інтереси вибор</w:t>
      </w:r>
      <w:r w:rsidR="0084792D">
        <w:rPr>
          <w:sz w:val="24"/>
          <w:szCs w:val="24"/>
          <w:lang w:val="uk-UA"/>
        </w:rPr>
        <w:t>ців Прикарпаття у Парламенті та приєднаюсь</w:t>
      </w:r>
      <w:r w:rsidR="00A3240D">
        <w:rPr>
          <w:sz w:val="24"/>
          <w:szCs w:val="24"/>
          <w:lang w:val="uk-UA"/>
        </w:rPr>
        <w:t xml:space="preserve"> до</w:t>
      </w:r>
      <w:r w:rsidRPr="0088179C">
        <w:rPr>
          <w:sz w:val="24"/>
          <w:szCs w:val="24"/>
          <w:lang w:val="uk-UA"/>
        </w:rPr>
        <w:t xml:space="preserve"> фракці</w:t>
      </w:r>
      <w:r w:rsidR="00A3240D">
        <w:rPr>
          <w:sz w:val="24"/>
          <w:szCs w:val="24"/>
          <w:lang w:val="uk-UA"/>
        </w:rPr>
        <w:t>ї</w:t>
      </w:r>
      <w:r w:rsidR="00C42DB6">
        <w:rPr>
          <w:sz w:val="24"/>
          <w:szCs w:val="24"/>
          <w:lang w:val="uk-UA"/>
        </w:rPr>
        <w:t xml:space="preserve"> Об’єднаної опозиції «Батьківщина</w:t>
      </w:r>
      <w:r w:rsidRPr="0088179C">
        <w:rPr>
          <w:sz w:val="24"/>
          <w:szCs w:val="24"/>
          <w:lang w:val="uk-UA"/>
        </w:rPr>
        <w:t>»</w:t>
      </w:r>
      <w:r w:rsidR="0084792D">
        <w:rPr>
          <w:sz w:val="24"/>
          <w:szCs w:val="24"/>
          <w:lang w:val="uk-UA"/>
        </w:rPr>
        <w:t>.</w:t>
      </w:r>
    </w:p>
    <w:p w:rsidR="000572D8" w:rsidRPr="0088179C" w:rsidRDefault="000D3E4A" w:rsidP="005529FC">
      <w:pPr>
        <w:spacing w:before="0" w:after="240"/>
        <w:ind w:left="-284" w:firstLine="0"/>
        <w:rPr>
          <w:b/>
          <w:sz w:val="24"/>
          <w:szCs w:val="24"/>
          <w:lang w:val="uk-UA"/>
        </w:rPr>
      </w:pPr>
      <w:r w:rsidRPr="0088179C">
        <w:rPr>
          <w:b/>
          <w:sz w:val="24"/>
          <w:szCs w:val="24"/>
          <w:lang w:val="uk-UA"/>
        </w:rPr>
        <w:t>П</w:t>
      </w:r>
      <w:r w:rsidR="000572D8" w:rsidRPr="0088179C">
        <w:rPr>
          <w:b/>
          <w:sz w:val="24"/>
          <w:szCs w:val="24"/>
          <w:lang w:val="uk-UA"/>
        </w:rPr>
        <w:t xml:space="preserve">ідтримую основні положення </w:t>
      </w:r>
      <w:r w:rsidR="003D3650" w:rsidRPr="0088179C">
        <w:rPr>
          <w:b/>
          <w:sz w:val="24"/>
          <w:szCs w:val="24"/>
          <w:lang w:val="uk-UA"/>
        </w:rPr>
        <w:t>П</w:t>
      </w:r>
      <w:r w:rsidR="00E67F64">
        <w:rPr>
          <w:b/>
          <w:sz w:val="24"/>
          <w:szCs w:val="24"/>
          <w:lang w:val="uk-UA"/>
        </w:rPr>
        <w:t>рограми О</w:t>
      </w:r>
      <w:r w:rsidR="000572D8" w:rsidRPr="0088179C">
        <w:rPr>
          <w:b/>
          <w:sz w:val="24"/>
          <w:szCs w:val="24"/>
          <w:lang w:val="uk-UA"/>
        </w:rPr>
        <w:t>б’єдн</w:t>
      </w:r>
      <w:r w:rsidR="00E67F64">
        <w:rPr>
          <w:b/>
          <w:sz w:val="24"/>
          <w:szCs w:val="24"/>
          <w:lang w:val="uk-UA"/>
        </w:rPr>
        <w:t>аної опозиції «Батьківщина</w:t>
      </w:r>
      <w:r w:rsidR="00D1180D" w:rsidRPr="0088179C">
        <w:rPr>
          <w:b/>
          <w:sz w:val="24"/>
          <w:szCs w:val="24"/>
          <w:lang w:val="uk-UA"/>
        </w:rPr>
        <w:t>»:</w:t>
      </w:r>
      <w:r w:rsidR="000572D8" w:rsidRPr="0088179C">
        <w:rPr>
          <w:b/>
          <w:sz w:val="24"/>
          <w:szCs w:val="24"/>
          <w:lang w:val="uk-UA"/>
        </w:rPr>
        <w:t xml:space="preserve"> </w:t>
      </w:r>
    </w:p>
    <w:p w:rsidR="001D7AC3" w:rsidRDefault="001D7AC3" w:rsidP="005529FC">
      <w:pPr>
        <w:spacing w:before="0" w:after="240"/>
        <w:ind w:left="-284" w:firstLine="0"/>
        <w:rPr>
          <w:b/>
          <w:color w:val="244061"/>
          <w:sz w:val="28"/>
          <w:szCs w:val="24"/>
          <w:lang w:val="uk-UA"/>
        </w:rPr>
      </w:pPr>
      <w:r>
        <w:rPr>
          <w:b/>
          <w:color w:val="244061"/>
          <w:sz w:val="28"/>
          <w:szCs w:val="24"/>
          <w:lang w:val="uk-UA"/>
        </w:rPr>
        <w:t>ВІДПОВІДАЛЬНА</w:t>
      </w:r>
      <w:r w:rsidR="0030402E">
        <w:rPr>
          <w:b/>
          <w:color w:val="244061"/>
          <w:sz w:val="28"/>
          <w:szCs w:val="24"/>
          <w:lang w:val="uk-UA"/>
        </w:rPr>
        <w:t xml:space="preserve"> ВЛАДА</w:t>
      </w:r>
    </w:p>
    <w:p w:rsidR="001D7AC3" w:rsidRDefault="008330CC" w:rsidP="005529FC">
      <w:pPr>
        <w:spacing w:before="0" w:after="240"/>
        <w:ind w:left="-284" w:firstLine="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Ухвалення закону про імпічмент та про </w:t>
      </w:r>
      <w:r w:rsidR="001D7AC3">
        <w:rPr>
          <w:color w:val="000000"/>
          <w:sz w:val="24"/>
          <w:szCs w:val="24"/>
          <w:lang w:val="uk-UA"/>
        </w:rPr>
        <w:t xml:space="preserve">відкликання </w:t>
      </w:r>
      <w:r>
        <w:rPr>
          <w:color w:val="000000"/>
          <w:sz w:val="24"/>
          <w:szCs w:val="24"/>
          <w:lang w:val="uk-UA"/>
        </w:rPr>
        <w:t xml:space="preserve">народних </w:t>
      </w:r>
      <w:r w:rsidR="001D7AC3">
        <w:rPr>
          <w:color w:val="000000"/>
          <w:sz w:val="24"/>
          <w:szCs w:val="24"/>
          <w:lang w:val="uk-UA"/>
        </w:rPr>
        <w:t xml:space="preserve">депутатів. </w:t>
      </w:r>
    </w:p>
    <w:p w:rsidR="001D7AC3" w:rsidRDefault="001D7AC3" w:rsidP="005529FC">
      <w:pPr>
        <w:spacing w:before="0" w:after="240"/>
        <w:ind w:left="-284" w:firstLine="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Га</w:t>
      </w:r>
      <w:r w:rsidR="0030402E">
        <w:rPr>
          <w:color w:val="000000"/>
          <w:sz w:val="24"/>
          <w:szCs w:val="24"/>
          <w:lang w:val="uk-UA"/>
        </w:rPr>
        <w:t>рантую голосування особисто. В</w:t>
      </w:r>
      <w:r>
        <w:rPr>
          <w:color w:val="000000"/>
          <w:sz w:val="24"/>
          <w:szCs w:val="24"/>
          <w:lang w:val="uk-UA"/>
        </w:rPr>
        <w:t>становлення кримінальної відповідальності для тих, хто голосує за іншого депутата.</w:t>
      </w:r>
    </w:p>
    <w:p w:rsidR="0030402E" w:rsidRDefault="001D7AC3" w:rsidP="005529FC">
      <w:pPr>
        <w:spacing w:before="0" w:after="240"/>
        <w:ind w:left="-284" w:firstLine="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Скасування недоторканості для всіх – Президента,</w:t>
      </w:r>
      <w:r w:rsidR="0030402E">
        <w:rPr>
          <w:color w:val="000000"/>
          <w:sz w:val="24"/>
          <w:szCs w:val="24"/>
          <w:lang w:val="uk-UA"/>
        </w:rPr>
        <w:t xml:space="preserve"> народних депутатів і </w:t>
      </w:r>
      <w:r>
        <w:rPr>
          <w:color w:val="000000"/>
          <w:sz w:val="24"/>
          <w:szCs w:val="24"/>
          <w:lang w:val="uk-UA"/>
        </w:rPr>
        <w:t>суддів.</w:t>
      </w:r>
    </w:p>
    <w:p w:rsidR="001D7AC3" w:rsidRDefault="0030402E" w:rsidP="005529FC">
      <w:pPr>
        <w:spacing w:before="0" w:after="240"/>
        <w:ind w:left="-284" w:firstLine="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Скасування пільг можновладцям та позбавлення їх державних резиденцій та дач. </w:t>
      </w:r>
      <w:r w:rsidR="001D7AC3">
        <w:rPr>
          <w:color w:val="000000"/>
          <w:sz w:val="24"/>
          <w:szCs w:val="24"/>
          <w:lang w:val="uk-UA"/>
        </w:rPr>
        <w:t xml:space="preserve"> </w:t>
      </w:r>
    </w:p>
    <w:p w:rsidR="0030402E" w:rsidRDefault="0030402E" w:rsidP="005529FC">
      <w:pPr>
        <w:spacing w:before="0" w:after="240"/>
        <w:ind w:left="-284" w:firstLine="0"/>
        <w:rPr>
          <w:sz w:val="24"/>
          <w:szCs w:val="24"/>
          <w:shd w:val="clear" w:color="auto" w:fill="FFFFFF"/>
          <w:lang w:val="uk-UA"/>
        </w:rPr>
      </w:pPr>
      <w:r w:rsidRPr="004C797E">
        <w:rPr>
          <w:color w:val="000000"/>
          <w:sz w:val="24"/>
          <w:szCs w:val="24"/>
          <w:lang w:val="uk-UA"/>
        </w:rPr>
        <w:t xml:space="preserve">Створення </w:t>
      </w:r>
      <w:r>
        <w:rPr>
          <w:sz w:val="24"/>
          <w:szCs w:val="24"/>
          <w:shd w:val="clear" w:color="auto" w:fill="FFFFFF"/>
          <w:lang w:val="uk-UA"/>
        </w:rPr>
        <w:t>незалежної урядової установи</w:t>
      </w:r>
      <w:r w:rsidRPr="004C797E">
        <w:rPr>
          <w:sz w:val="24"/>
          <w:szCs w:val="24"/>
          <w:shd w:val="clear" w:color="auto" w:fill="FFFFFF"/>
          <w:lang w:val="uk-UA"/>
        </w:rPr>
        <w:t xml:space="preserve"> </w:t>
      </w:r>
      <w:r>
        <w:rPr>
          <w:sz w:val="24"/>
          <w:szCs w:val="24"/>
          <w:shd w:val="clear" w:color="auto" w:fill="FFFFFF"/>
          <w:lang w:val="uk-UA"/>
        </w:rPr>
        <w:t>для боротьби з</w:t>
      </w:r>
      <w:r w:rsidRPr="004C797E">
        <w:rPr>
          <w:sz w:val="24"/>
          <w:szCs w:val="24"/>
          <w:shd w:val="clear" w:color="auto" w:fill="FFFFFF"/>
          <w:lang w:val="uk-UA"/>
        </w:rPr>
        <w:t xml:space="preserve"> корупцією </w:t>
      </w:r>
      <w:r>
        <w:rPr>
          <w:sz w:val="24"/>
          <w:szCs w:val="24"/>
          <w:shd w:val="clear" w:color="auto" w:fill="FFFFFF"/>
          <w:lang w:val="uk-UA"/>
        </w:rPr>
        <w:t>– Національного антикорупційного бюро.</w:t>
      </w:r>
    </w:p>
    <w:p w:rsidR="00C568A9" w:rsidRDefault="0030402E" w:rsidP="005529FC">
      <w:pPr>
        <w:spacing w:before="0" w:after="240"/>
        <w:ind w:left="-284" w:firstLine="0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Очищення судової системи, відновлення громадського контролю над силовими структурами.</w:t>
      </w:r>
    </w:p>
    <w:p w:rsidR="00E13CCF" w:rsidRPr="00E13CCF" w:rsidRDefault="00E13CCF" w:rsidP="005529FC">
      <w:pPr>
        <w:spacing w:before="0" w:after="240"/>
        <w:ind w:left="-284" w:firstLine="0"/>
        <w:rPr>
          <w:sz w:val="24"/>
          <w:szCs w:val="24"/>
          <w:shd w:val="clear" w:color="auto" w:fill="FFFFFF"/>
          <w:lang w:val="uk-UA"/>
        </w:rPr>
      </w:pPr>
      <w:r w:rsidRPr="00E13CCF">
        <w:rPr>
          <w:sz w:val="24"/>
          <w:szCs w:val="24"/>
          <w:shd w:val="clear" w:color="auto" w:fill="FFFFFF"/>
          <w:lang w:val="uk-UA"/>
        </w:rPr>
        <w:t xml:space="preserve">Служба в лавах українського війська </w:t>
      </w:r>
      <w:r>
        <w:rPr>
          <w:sz w:val="24"/>
          <w:szCs w:val="24"/>
          <w:shd w:val="clear" w:color="auto" w:fill="FFFFFF"/>
          <w:lang w:val="uk-UA"/>
        </w:rPr>
        <w:t>має бути</w:t>
      </w:r>
      <w:r w:rsidRPr="00E13CCF">
        <w:rPr>
          <w:sz w:val="24"/>
          <w:szCs w:val="24"/>
          <w:shd w:val="clear" w:color="auto" w:fill="FFFFFF"/>
          <w:lang w:val="uk-UA"/>
        </w:rPr>
        <w:t xml:space="preserve"> престижною.</w:t>
      </w:r>
    </w:p>
    <w:p w:rsidR="00E13CCF" w:rsidRDefault="00E13CCF" w:rsidP="005529FC">
      <w:pPr>
        <w:spacing w:before="0" w:after="240"/>
        <w:ind w:left="-284" w:firstLine="0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Надання</w:t>
      </w:r>
      <w:r w:rsidRPr="00E13CCF">
        <w:rPr>
          <w:sz w:val="24"/>
          <w:szCs w:val="24"/>
          <w:shd w:val="clear" w:color="auto" w:fill="FFFFFF"/>
          <w:lang w:val="uk-UA"/>
        </w:rPr>
        <w:t xml:space="preserve"> громадянському суспільству, </w:t>
      </w:r>
      <w:r>
        <w:rPr>
          <w:sz w:val="24"/>
          <w:szCs w:val="24"/>
          <w:shd w:val="clear" w:color="auto" w:fill="FFFFFF"/>
          <w:lang w:val="uk-UA"/>
        </w:rPr>
        <w:t>журналістам і опозиції ефективних</w:t>
      </w:r>
      <w:r w:rsidRPr="00E13CCF">
        <w:rPr>
          <w:sz w:val="24"/>
          <w:szCs w:val="24"/>
          <w:shd w:val="clear" w:color="auto" w:fill="FFFFFF"/>
          <w:lang w:val="uk-UA"/>
        </w:rPr>
        <w:t xml:space="preserve"> важелі</w:t>
      </w:r>
      <w:r>
        <w:rPr>
          <w:sz w:val="24"/>
          <w:szCs w:val="24"/>
          <w:shd w:val="clear" w:color="auto" w:fill="FFFFFF"/>
          <w:lang w:val="uk-UA"/>
        </w:rPr>
        <w:t>в</w:t>
      </w:r>
      <w:r w:rsidRPr="00E13CCF">
        <w:rPr>
          <w:sz w:val="24"/>
          <w:szCs w:val="24"/>
          <w:shd w:val="clear" w:color="auto" w:fill="FFFFFF"/>
          <w:lang w:val="uk-UA"/>
        </w:rPr>
        <w:t xml:space="preserve"> контролю за діями влади.</w:t>
      </w:r>
    </w:p>
    <w:p w:rsidR="0030402E" w:rsidRDefault="00C568A9" w:rsidP="005529FC">
      <w:pPr>
        <w:spacing w:before="0" w:after="240"/>
        <w:ind w:left="-284" w:firstLine="0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Припинення політичних репресій в Україні.</w:t>
      </w:r>
      <w:r w:rsidR="0030402E">
        <w:rPr>
          <w:sz w:val="24"/>
          <w:szCs w:val="24"/>
          <w:shd w:val="clear" w:color="auto" w:fill="FFFFFF"/>
          <w:lang w:val="uk-UA"/>
        </w:rPr>
        <w:t xml:space="preserve"> </w:t>
      </w:r>
    </w:p>
    <w:p w:rsidR="00802CF7" w:rsidRDefault="00802CF7" w:rsidP="005529FC">
      <w:pPr>
        <w:spacing w:before="0" w:after="240"/>
        <w:ind w:left="-284" w:firstLine="0"/>
        <w:rPr>
          <w:b/>
          <w:color w:val="244061"/>
          <w:sz w:val="28"/>
          <w:szCs w:val="24"/>
          <w:lang w:val="uk-UA"/>
        </w:rPr>
      </w:pPr>
      <w:r w:rsidRPr="00D60468">
        <w:rPr>
          <w:b/>
          <w:color w:val="244061"/>
          <w:sz w:val="28"/>
          <w:szCs w:val="24"/>
          <w:lang w:val="uk-UA"/>
        </w:rPr>
        <w:t xml:space="preserve">СПРАВЕДЛИВА ДЕРЖАВА </w:t>
      </w:r>
      <w:r w:rsidR="00821DB0" w:rsidRPr="00D60468">
        <w:rPr>
          <w:b/>
          <w:color w:val="244061"/>
          <w:sz w:val="28"/>
          <w:szCs w:val="24"/>
          <w:lang w:val="uk-UA"/>
        </w:rPr>
        <w:t xml:space="preserve">– </w:t>
      </w:r>
      <w:r w:rsidR="00C568A9" w:rsidRPr="00D60468">
        <w:rPr>
          <w:b/>
          <w:color w:val="244061"/>
          <w:sz w:val="28"/>
          <w:szCs w:val="24"/>
          <w:lang w:val="uk-UA"/>
        </w:rPr>
        <w:t>ГІДНЕ ЖИТТЯ</w:t>
      </w:r>
    </w:p>
    <w:p w:rsidR="008A7888" w:rsidRDefault="00C568A9" w:rsidP="005529FC">
      <w:pPr>
        <w:spacing w:before="0" w:after="240"/>
        <w:ind w:left="-284" w:firstLine="0"/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val="uk-UA"/>
        </w:rPr>
      </w:pPr>
      <w:r w:rsidRPr="00C568A9"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val="uk-UA"/>
        </w:rPr>
        <w:t>С</w:t>
      </w:r>
      <w:r w:rsidR="008A7888"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val="uk-UA"/>
        </w:rPr>
        <w:t xml:space="preserve">творення </w:t>
      </w:r>
      <w:r w:rsidR="00B25C4E"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val="uk-UA"/>
        </w:rPr>
        <w:t>нових робочих місць та</w:t>
      </w:r>
      <w:r w:rsidR="008A7888"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val="uk-UA"/>
        </w:rPr>
        <w:t xml:space="preserve"> підтримка</w:t>
      </w:r>
      <w:r w:rsidRPr="00C568A9"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val="uk-UA"/>
        </w:rPr>
        <w:t xml:space="preserve"> підприємців.</w:t>
      </w:r>
    </w:p>
    <w:p w:rsidR="008A7888" w:rsidRPr="00C568A9" w:rsidRDefault="008A7888" w:rsidP="005529FC">
      <w:pPr>
        <w:spacing w:before="0" w:after="240"/>
        <w:ind w:left="-284" w:firstLine="0"/>
        <w:rPr>
          <w:rFonts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/>
          <w:sz w:val="24"/>
          <w:szCs w:val="24"/>
          <w:lang w:val="uk-UA"/>
        </w:rPr>
        <w:t>Позбавлення</w:t>
      </w:r>
      <w:r w:rsidRPr="008A7888">
        <w:rPr>
          <w:rFonts w:asciiTheme="minorHAnsi" w:hAnsiTheme="minorHAnsi"/>
          <w:sz w:val="24"/>
          <w:szCs w:val="24"/>
          <w:lang w:val="uk-UA"/>
        </w:rPr>
        <w:t xml:space="preserve"> бізнес</w:t>
      </w:r>
      <w:r>
        <w:rPr>
          <w:rFonts w:asciiTheme="minorHAnsi" w:hAnsiTheme="minorHAnsi"/>
          <w:sz w:val="24"/>
          <w:szCs w:val="24"/>
          <w:lang w:val="uk-UA"/>
        </w:rPr>
        <w:t>у</w:t>
      </w:r>
      <w:r w:rsidRPr="008A7888">
        <w:rPr>
          <w:rFonts w:asciiTheme="minorHAnsi" w:hAnsiTheme="minorHAnsi"/>
          <w:sz w:val="24"/>
          <w:szCs w:val="24"/>
          <w:lang w:val="uk-UA"/>
        </w:rPr>
        <w:t xml:space="preserve"> тиску з боку правоохоронних та адміністративних </w:t>
      </w:r>
      <w:r w:rsidR="00E13CCF">
        <w:rPr>
          <w:rFonts w:asciiTheme="minorHAnsi" w:hAnsiTheme="minorHAnsi"/>
          <w:sz w:val="24"/>
          <w:szCs w:val="24"/>
          <w:lang w:val="uk-UA"/>
        </w:rPr>
        <w:t xml:space="preserve">державних </w:t>
      </w:r>
      <w:r w:rsidRPr="008A7888">
        <w:rPr>
          <w:rFonts w:asciiTheme="minorHAnsi" w:hAnsiTheme="minorHAnsi"/>
          <w:sz w:val="24"/>
          <w:szCs w:val="24"/>
          <w:lang w:val="uk-UA"/>
        </w:rPr>
        <w:t>органів.</w:t>
      </w:r>
    </w:p>
    <w:p w:rsidR="008C5051" w:rsidRDefault="008C5051" w:rsidP="005529FC">
      <w:pPr>
        <w:spacing w:before="0" w:after="240"/>
        <w:ind w:left="-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Створення сприятливого інвестиційного клімату, </w:t>
      </w:r>
      <w:r w:rsidR="000F4A77">
        <w:rPr>
          <w:sz w:val="24"/>
          <w:szCs w:val="24"/>
          <w:lang w:val="uk-UA"/>
        </w:rPr>
        <w:t>спрощення дозвільних процедур</w:t>
      </w:r>
      <w:r>
        <w:rPr>
          <w:sz w:val="24"/>
          <w:szCs w:val="24"/>
          <w:lang w:val="uk-UA"/>
        </w:rPr>
        <w:t xml:space="preserve">. </w:t>
      </w:r>
    </w:p>
    <w:p w:rsidR="00A3240D" w:rsidRDefault="00A3240D" w:rsidP="005529FC">
      <w:pPr>
        <w:spacing w:before="0" w:after="240"/>
        <w:ind w:left="-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Спрощення податкового законодавства та зменшення кількості податків. </w:t>
      </w:r>
    </w:p>
    <w:p w:rsidR="00074BEE" w:rsidRPr="00074BEE" w:rsidRDefault="00074BEE" w:rsidP="005529FC">
      <w:pPr>
        <w:autoSpaceDE w:val="0"/>
        <w:autoSpaceDN w:val="0"/>
        <w:adjustRightInd w:val="0"/>
        <w:spacing w:before="0" w:after="240"/>
        <w:ind w:left="-284" w:firstLine="0"/>
        <w:jc w:val="left"/>
        <w:rPr>
          <w:rFonts w:cs="BoschSansCyrillic-Regular"/>
          <w:sz w:val="24"/>
          <w:szCs w:val="24"/>
          <w:lang w:val="uk-UA"/>
        </w:rPr>
      </w:pPr>
      <w:r w:rsidRPr="00074BEE">
        <w:rPr>
          <w:rFonts w:cs="BoschSansCyrillic-Regular"/>
          <w:sz w:val="24"/>
          <w:szCs w:val="24"/>
          <w:lang w:val="uk-UA"/>
        </w:rPr>
        <w:t xml:space="preserve">Вся власність у країні </w:t>
      </w:r>
      <w:r w:rsidR="00AA70E7">
        <w:rPr>
          <w:rFonts w:cs="BoschSansCyrillic-Regular"/>
          <w:sz w:val="24"/>
          <w:szCs w:val="24"/>
          <w:lang w:val="uk-UA"/>
        </w:rPr>
        <w:t>має бути</w:t>
      </w:r>
      <w:r w:rsidRPr="00074BEE">
        <w:rPr>
          <w:rFonts w:cs="BoschSansCyrillic-Regular"/>
          <w:sz w:val="24"/>
          <w:szCs w:val="24"/>
          <w:lang w:val="uk-UA"/>
        </w:rPr>
        <w:t xml:space="preserve"> прозорою. </w:t>
      </w:r>
    </w:p>
    <w:p w:rsidR="00074BEE" w:rsidRDefault="00074BEE" w:rsidP="005529FC">
      <w:pPr>
        <w:autoSpaceDE w:val="0"/>
        <w:autoSpaceDN w:val="0"/>
        <w:adjustRightInd w:val="0"/>
        <w:spacing w:before="0" w:after="240"/>
        <w:ind w:left="-284" w:firstLine="0"/>
        <w:jc w:val="left"/>
        <w:rPr>
          <w:rFonts w:cs="BoschSansCyrillic-Regular"/>
          <w:sz w:val="24"/>
          <w:szCs w:val="24"/>
          <w:lang w:val="uk-UA"/>
        </w:rPr>
      </w:pPr>
      <w:r w:rsidRPr="00074BEE">
        <w:rPr>
          <w:rFonts w:cs="BoschSansCyrillic-Regular"/>
          <w:sz w:val="24"/>
          <w:szCs w:val="24"/>
          <w:lang w:val="uk-UA"/>
        </w:rPr>
        <w:t>Проведе</w:t>
      </w:r>
      <w:r>
        <w:rPr>
          <w:rFonts w:cs="BoschSansCyrillic-Regular"/>
          <w:sz w:val="24"/>
          <w:szCs w:val="24"/>
          <w:lang w:val="uk-UA"/>
        </w:rPr>
        <w:t>ння розслідування майнових та</w:t>
      </w:r>
      <w:r w:rsidRPr="00074BEE">
        <w:rPr>
          <w:rFonts w:cs="BoschSansCyrillic-Regular"/>
          <w:sz w:val="24"/>
          <w:szCs w:val="24"/>
          <w:lang w:val="uk-UA"/>
        </w:rPr>
        <w:t xml:space="preserve"> фінансови</w:t>
      </w:r>
      <w:r>
        <w:rPr>
          <w:rFonts w:cs="BoschSansCyrillic-Regular"/>
          <w:sz w:val="24"/>
          <w:szCs w:val="24"/>
          <w:lang w:val="uk-UA"/>
        </w:rPr>
        <w:t>х оборудок сьогоднішньої влади.</w:t>
      </w:r>
    </w:p>
    <w:p w:rsidR="00C562B4" w:rsidRDefault="002409CE" w:rsidP="005529FC">
      <w:pPr>
        <w:autoSpaceDE w:val="0"/>
        <w:autoSpaceDN w:val="0"/>
        <w:adjustRightInd w:val="0"/>
        <w:spacing w:before="0" w:after="240"/>
        <w:ind w:left="-284" w:firstLine="0"/>
        <w:jc w:val="left"/>
        <w:rPr>
          <w:rFonts w:cs="BoschSansCyrillic-Regular"/>
          <w:sz w:val="24"/>
          <w:szCs w:val="24"/>
          <w:lang w:val="uk-UA"/>
        </w:rPr>
      </w:pPr>
      <w:r>
        <w:rPr>
          <w:rFonts w:cs="BoschSansCyrillic-Regular"/>
          <w:sz w:val="24"/>
          <w:szCs w:val="24"/>
          <w:lang w:val="uk-UA"/>
        </w:rPr>
        <w:t>П</w:t>
      </w:r>
      <w:r w:rsidR="00C562B4" w:rsidRPr="00C562B4">
        <w:rPr>
          <w:rFonts w:cs="BoschSansCyrillic-Regular"/>
          <w:sz w:val="24"/>
          <w:szCs w:val="24"/>
          <w:lang w:val="uk-UA"/>
        </w:rPr>
        <w:t>ідприємці-початківці розпочинатимуть власну справу на пільгових умовах.</w:t>
      </w:r>
    </w:p>
    <w:p w:rsidR="002409CE" w:rsidRPr="002409CE" w:rsidRDefault="002409CE" w:rsidP="005529FC">
      <w:pPr>
        <w:autoSpaceDE w:val="0"/>
        <w:autoSpaceDN w:val="0"/>
        <w:adjustRightInd w:val="0"/>
        <w:spacing w:before="0" w:after="240"/>
        <w:ind w:left="-284" w:firstLine="0"/>
        <w:jc w:val="left"/>
        <w:rPr>
          <w:sz w:val="24"/>
          <w:szCs w:val="24"/>
          <w:lang w:val="uk-UA"/>
        </w:rPr>
      </w:pPr>
      <w:r w:rsidRPr="002409CE">
        <w:rPr>
          <w:sz w:val="24"/>
          <w:szCs w:val="24"/>
          <w:lang w:val="uk-UA"/>
        </w:rPr>
        <w:t xml:space="preserve">Розмір пенсії </w:t>
      </w:r>
      <w:r w:rsidR="007D4037">
        <w:rPr>
          <w:sz w:val="24"/>
          <w:szCs w:val="24"/>
          <w:lang w:val="uk-UA"/>
        </w:rPr>
        <w:t>має забезпечити гідне життя для людини.</w:t>
      </w:r>
    </w:p>
    <w:p w:rsidR="002409CE" w:rsidRPr="002409CE" w:rsidRDefault="002409CE" w:rsidP="005529FC">
      <w:pPr>
        <w:autoSpaceDE w:val="0"/>
        <w:autoSpaceDN w:val="0"/>
        <w:adjustRightInd w:val="0"/>
        <w:spacing w:before="0" w:after="240"/>
        <w:ind w:left="-284" w:firstLine="0"/>
        <w:jc w:val="left"/>
        <w:rPr>
          <w:sz w:val="24"/>
          <w:szCs w:val="24"/>
          <w:lang w:val="uk-UA"/>
        </w:rPr>
      </w:pPr>
      <w:r w:rsidRPr="002409CE">
        <w:rPr>
          <w:sz w:val="24"/>
          <w:szCs w:val="24"/>
          <w:lang w:val="uk-UA"/>
        </w:rPr>
        <w:t>Молод</w:t>
      </w:r>
      <w:r w:rsidR="007D4037">
        <w:rPr>
          <w:sz w:val="24"/>
          <w:szCs w:val="24"/>
          <w:lang w:val="uk-UA"/>
        </w:rPr>
        <w:t>ь отримає робочі місця. Ухвалення</w:t>
      </w:r>
      <w:r w:rsidRPr="002409CE">
        <w:rPr>
          <w:sz w:val="24"/>
          <w:szCs w:val="24"/>
          <w:lang w:val="uk-UA"/>
        </w:rPr>
        <w:t xml:space="preserve"> закон</w:t>
      </w:r>
      <w:r w:rsidR="007D4037">
        <w:rPr>
          <w:sz w:val="24"/>
          <w:szCs w:val="24"/>
          <w:lang w:val="uk-UA"/>
        </w:rPr>
        <w:t>у</w:t>
      </w:r>
      <w:r w:rsidRPr="002409CE">
        <w:rPr>
          <w:sz w:val="24"/>
          <w:szCs w:val="24"/>
          <w:lang w:val="uk-UA"/>
        </w:rPr>
        <w:t>, який гарантує перше робоче місце.</w:t>
      </w:r>
    </w:p>
    <w:p w:rsidR="002409CE" w:rsidRPr="002409CE" w:rsidRDefault="002409CE" w:rsidP="005529FC">
      <w:pPr>
        <w:autoSpaceDE w:val="0"/>
        <w:autoSpaceDN w:val="0"/>
        <w:adjustRightInd w:val="0"/>
        <w:spacing w:before="0" w:after="240"/>
        <w:ind w:left="-284" w:firstLine="0"/>
        <w:jc w:val="left"/>
        <w:rPr>
          <w:sz w:val="24"/>
          <w:szCs w:val="24"/>
          <w:lang w:val="uk-UA"/>
        </w:rPr>
      </w:pPr>
      <w:r w:rsidRPr="002409CE">
        <w:rPr>
          <w:sz w:val="24"/>
          <w:szCs w:val="24"/>
          <w:lang w:val="uk-UA"/>
        </w:rPr>
        <w:t xml:space="preserve">Кредити для селян </w:t>
      </w:r>
      <w:r w:rsidR="007D4037">
        <w:rPr>
          <w:sz w:val="24"/>
          <w:szCs w:val="24"/>
          <w:lang w:val="uk-UA"/>
        </w:rPr>
        <w:t>мають</w:t>
      </w:r>
      <w:r w:rsidRPr="002409CE">
        <w:rPr>
          <w:sz w:val="24"/>
          <w:szCs w:val="24"/>
          <w:lang w:val="uk-UA"/>
        </w:rPr>
        <w:t xml:space="preserve"> </w:t>
      </w:r>
      <w:r w:rsidR="007D4037">
        <w:rPr>
          <w:sz w:val="24"/>
          <w:szCs w:val="24"/>
          <w:lang w:val="uk-UA"/>
        </w:rPr>
        <w:t xml:space="preserve">бути </w:t>
      </w:r>
      <w:r w:rsidRPr="002409CE">
        <w:rPr>
          <w:sz w:val="24"/>
          <w:szCs w:val="24"/>
          <w:lang w:val="uk-UA"/>
        </w:rPr>
        <w:t>доступними, закупівельні ціни на зерно, молоко і м’ясо – справедливими.</w:t>
      </w:r>
    </w:p>
    <w:p w:rsidR="007D4037" w:rsidRDefault="00624623" w:rsidP="005529FC">
      <w:pPr>
        <w:autoSpaceDE w:val="0"/>
        <w:autoSpaceDN w:val="0"/>
        <w:adjustRightInd w:val="0"/>
        <w:spacing w:before="0" w:after="240"/>
        <w:ind w:left="-284"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Права пацієнтів</w:t>
      </w:r>
      <w:r w:rsidR="002409CE" w:rsidRPr="002409CE">
        <w:rPr>
          <w:sz w:val="24"/>
          <w:szCs w:val="24"/>
          <w:lang w:val="uk-UA"/>
        </w:rPr>
        <w:t xml:space="preserve"> на гарантоване безкоштовне медичне обслугов</w:t>
      </w:r>
      <w:r w:rsidR="007D4037">
        <w:rPr>
          <w:sz w:val="24"/>
          <w:szCs w:val="24"/>
          <w:lang w:val="uk-UA"/>
        </w:rPr>
        <w:t xml:space="preserve">ування </w:t>
      </w:r>
      <w:r>
        <w:rPr>
          <w:sz w:val="24"/>
          <w:szCs w:val="24"/>
          <w:lang w:val="uk-UA"/>
        </w:rPr>
        <w:t xml:space="preserve">мають </w:t>
      </w:r>
      <w:r w:rsidR="007D4037">
        <w:rPr>
          <w:sz w:val="24"/>
          <w:szCs w:val="24"/>
          <w:lang w:val="uk-UA"/>
        </w:rPr>
        <w:t>бу</w:t>
      </w:r>
      <w:r>
        <w:rPr>
          <w:sz w:val="24"/>
          <w:szCs w:val="24"/>
          <w:lang w:val="uk-UA"/>
        </w:rPr>
        <w:t>ти захищені з</w:t>
      </w:r>
      <w:r w:rsidR="007D4037">
        <w:rPr>
          <w:sz w:val="24"/>
          <w:szCs w:val="24"/>
          <w:lang w:val="uk-UA"/>
        </w:rPr>
        <w:t>аконом.</w:t>
      </w:r>
    </w:p>
    <w:p w:rsidR="002409CE" w:rsidRPr="002409CE" w:rsidRDefault="002409CE" w:rsidP="005529FC">
      <w:pPr>
        <w:autoSpaceDE w:val="0"/>
        <w:autoSpaceDN w:val="0"/>
        <w:adjustRightInd w:val="0"/>
        <w:spacing w:before="0" w:after="240"/>
        <w:ind w:left="-284" w:firstLine="0"/>
        <w:jc w:val="left"/>
        <w:rPr>
          <w:sz w:val="24"/>
          <w:szCs w:val="24"/>
          <w:lang w:val="uk-UA"/>
        </w:rPr>
      </w:pPr>
      <w:r w:rsidRPr="002409CE">
        <w:rPr>
          <w:sz w:val="24"/>
          <w:szCs w:val="24"/>
          <w:lang w:val="uk-UA"/>
        </w:rPr>
        <w:t>Сільські школи, лікарні, дитячі садки закриватись не будуть. Кожна сільська школа отримає доступ до Інтернету.</w:t>
      </w:r>
    </w:p>
    <w:p w:rsidR="007B547F" w:rsidRPr="00C562B4" w:rsidRDefault="007B547F" w:rsidP="005529FC">
      <w:pPr>
        <w:spacing w:before="0" w:after="240"/>
        <w:ind w:left="-284" w:firstLine="0"/>
        <w:rPr>
          <w:sz w:val="24"/>
          <w:szCs w:val="24"/>
          <w:lang w:val="uk-UA"/>
        </w:rPr>
      </w:pPr>
      <w:r w:rsidRPr="00C562B4">
        <w:rPr>
          <w:sz w:val="24"/>
          <w:szCs w:val="24"/>
          <w:lang w:val="uk-UA"/>
        </w:rPr>
        <w:t>Соціально незахищеним громадянам держава компенсуватиме ціни на продукти</w:t>
      </w:r>
      <w:r w:rsidR="00EA6E6C" w:rsidRPr="00C562B4">
        <w:rPr>
          <w:sz w:val="24"/>
          <w:szCs w:val="24"/>
          <w:lang w:val="uk-UA"/>
        </w:rPr>
        <w:t xml:space="preserve"> першої необхідності, дитячі товари та ліки. </w:t>
      </w:r>
    </w:p>
    <w:p w:rsidR="008662FF" w:rsidRDefault="00C568A9" w:rsidP="005529FC">
      <w:pPr>
        <w:tabs>
          <w:tab w:val="right" w:pos="9355"/>
        </w:tabs>
        <w:spacing w:before="0" w:after="240"/>
        <w:ind w:left="-284" w:firstLine="0"/>
        <w:rPr>
          <w:b/>
          <w:color w:val="244061"/>
          <w:sz w:val="28"/>
          <w:szCs w:val="24"/>
          <w:lang w:val="uk-UA"/>
        </w:rPr>
      </w:pPr>
      <w:r>
        <w:rPr>
          <w:b/>
          <w:color w:val="244061"/>
          <w:sz w:val="28"/>
          <w:szCs w:val="24"/>
          <w:lang w:val="uk-UA"/>
        </w:rPr>
        <w:t>УКРАЇНСЬКА САМОБУТНІСТЬ – ЄВРОПЕЙСЬКИЙ ВИБІР</w:t>
      </w:r>
    </w:p>
    <w:p w:rsidR="007B6918" w:rsidRPr="007B6918" w:rsidRDefault="007B6918" w:rsidP="005529FC">
      <w:pPr>
        <w:tabs>
          <w:tab w:val="right" w:pos="9355"/>
        </w:tabs>
        <w:spacing w:before="0" w:after="240"/>
        <w:ind w:left="-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Захистити українську мову як єдину державну. </w:t>
      </w:r>
    </w:p>
    <w:p w:rsidR="007B6918" w:rsidRPr="007B6918" w:rsidRDefault="007B6918" w:rsidP="005529FC">
      <w:pPr>
        <w:tabs>
          <w:tab w:val="right" w:pos="9355"/>
        </w:tabs>
        <w:spacing w:before="0" w:after="240"/>
        <w:ind w:left="-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Україні – європейський вибір. </w:t>
      </w:r>
    </w:p>
    <w:p w:rsidR="007B6918" w:rsidRPr="007B6918" w:rsidRDefault="007B6918" w:rsidP="005529FC">
      <w:pPr>
        <w:tabs>
          <w:tab w:val="right" w:pos="9355"/>
        </w:tabs>
        <w:spacing w:before="0" w:after="240"/>
        <w:ind w:left="-284" w:firstLine="0"/>
        <w:rPr>
          <w:sz w:val="24"/>
          <w:szCs w:val="24"/>
          <w:lang w:val="uk-UA"/>
        </w:rPr>
      </w:pPr>
      <w:r w:rsidRPr="007B6918">
        <w:rPr>
          <w:sz w:val="24"/>
          <w:szCs w:val="24"/>
          <w:lang w:val="uk-UA"/>
        </w:rPr>
        <w:t>Європейські цінності – це наші цінності.</w:t>
      </w:r>
    </w:p>
    <w:p w:rsidR="00F3523C" w:rsidRPr="00D60468" w:rsidRDefault="00EC1282" w:rsidP="005529FC">
      <w:pPr>
        <w:spacing w:before="0" w:after="240"/>
        <w:ind w:left="-284" w:firstLine="0"/>
        <w:jc w:val="left"/>
        <w:rPr>
          <w:b/>
          <w:color w:val="244061"/>
          <w:sz w:val="28"/>
          <w:szCs w:val="24"/>
          <w:lang w:val="uk-UA"/>
        </w:rPr>
      </w:pPr>
      <w:r>
        <w:rPr>
          <w:b/>
          <w:color w:val="244061"/>
          <w:sz w:val="28"/>
          <w:szCs w:val="24"/>
          <w:lang w:val="uk-UA"/>
        </w:rPr>
        <w:t xml:space="preserve">ЄВРОПУ </w:t>
      </w:r>
      <w:r w:rsidR="00074BEE">
        <w:rPr>
          <w:b/>
          <w:color w:val="244061"/>
          <w:sz w:val="28"/>
          <w:szCs w:val="24"/>
          <w:lang w:val="uk-UA"/>
        </w:rPr>
        <w:t>– УКРАЇНСЬКИМ КАРПАТАМ</w:t>
      </w:r>
      <w:r>
        <w:rPr>
          <w:b/>
          <w:color w:val="244061"/>
          <w:sz w:val="28"/>
          <w:szCs w:val="24"/>
          <w:lang w:val="uk-UA"/>
        </w:rPr>
        <w:t xml:space="preserve"> </w:t>
      </w:r>
    </w:p>
    <w:p w:rsidR="00CD4A6E" w:rsidRDefault="00CD4A6E" w:rsidP="005529FC">
      <w:pPr>
        <w:spacing w:before="240" w:after="200"/>
        <w:ind w:left="-284" w:firstLine="0"/>
        <w:rPr>
          <w:sz w:val="24"/>
          <w:szCs w:val="24"/>
          <w:lang w:val="uk-UA"/>
        </w:rPr>
      </w:pPr>
      <w:r w:rsidRPr="00CD4A6E">
        <w:rPr>
          <w:sz w:val="24"/>
          <w:szCs w:val="24"/>
          <w:lang w:val="uk-UA"/>
        </w:rPr>
        <w:t xml:space="preserve">Забезпечення соціально-економічного розвитку гірських регіонів та запровадження політики сталого розвитку гірських регіонів відповідно до сучасних вимог та </w:t>
      </w:r>
      <w:r>
        <w:rPr>
          <w:sz w:val="24"/>
          <w:szCs w:val="24"/>
          <w:lang w:val="uk-UA"/>
        </w:rPr>
        <w:t>в інтересах майбутніх поколінь.</w:t>
      </w:r>
    </w:p>
    <w:p w:rsidR="00CD4A6E" w:rsidRPr="00CD4A6E" w:rsidRDefault="00CD4A6E" w:rsidP="005529FC">
      <w:pPr>
        <w:spacing w:before="240" w:after="200"/>
        <w:ind w:left="-284" w:firstLine="0"/>
        <w:rPr>
          <w:sz w:val="24"/>
          <w:szCs w:val="24"/>
          <w:lang w:val="uk-UA"/>
        </w:rPr>
      </w:pPr>
      <w:r w:rsidRPr="00CD4A6E">
        <w:rPr>
          <w:sz w:val="24"/>
          <w:szCs w:val="24"/>
          <w:lang w:val="uk-UA"/>
        </w:rPr>
        <w:t>Залуч</w:t>
      </w:r>
      <w:r>
        <w:rPr>
          <w:sz w:val="24"/>
          <w:szCs w:val="24"/>
          <w:lang w:val="uk-UA"/>
        </w:rPr>
        <w:t xml:space="preserve">ення інвестицій </w:t>
      </w:r>
      <w:r w:rsidR="00D033C9">
        <w:rPr>
          <w:sz w:val="24"/>
          <w:szCs w:val="24"/>
          <w:lang w:val="uk-UA"/>
        </w:rPr>
        <w:t xml:space="preserve">для розвитку Українських Карпат </w:t>
      </w:r>
      <w:r>
        <w:rPr>
          <w:sz w:val="24"/>
          <w:szCs w:val="24"/>
          <w:lang w:val="uk-UA"/>
        </w:rPr>
        <w:t>з різних джерел.</w:t>
      </w:r>
    </w:p>
    <w:p w:rsidR="00CD4A6E" w:rsidRPr="00CD4A6E" w:rsidRDefault="00CD4A6E" w:rsidP="005529FC">
      <w:pPr>
        <w:spacing w:before="240" w:after="200"/>
        <w:ind w:left="-284" w:firstLine="0"/>
        <w:rPr>
          <w:sz w:val="24"/>
          <w:szCs w:val="24"/>
          <w:lang w:val="uk-UA"/>
        </w:rPr>
      </w:pPr>
      <w:r w:rsidRPr="00CD4A6E">
        <w:rPr>
          <w:sz w:val="24"/>
          <w:szCs w:val="24"/>
          <w:lang w:val="uk-UA"/>
        </w:rPr>
        <w:t>Підвищення економічної та культурної</w:t>
      </w:r>
      <w:r>
        <w:rPr>
          <w:sz w:val="24"/>
          <w:szCs w:val="24"/>
          <w:lang w:val="uk-UA"/>
        </w:rPr>
        <w:t xml:space="preserve"> активності в гірських регіонах.</w:t>
      </w:r>
    </w:p>
    <w:p w:rsidR="00CD4A6E" w:rsidRPr="00CD4A6E" w:rsidRDefault="00CD4A6E" w:rsidP="005529FC">
      <w:pPr>
        <w:spacing w:before="240" w:after="200"/>
        <w:ind w:left="-284" w:firstLine="0"/>
        <w:rPr>
          <w:sz w:val="24"/>
          <w:szCs w:val="24"/>
          <w:lang w:val="uk-UA"/>
        </w:rPr>
      </w:pPr>
      <w:r w:rsidRPr="00CD4A6E">
        <w:rPr>
          <w:sz w:val="24"/>
          <w:szCs w:val="24"/>
          <w:lang w:val="uk-UA"/>
        </w:rPr>
        <w:t>Раціональне використання місцевих природних ресурсів, розвиток промисловості та підвищ</w:t>
      </w:r>
      <w:r>
        <w:rPr>
          <w:sz w:val="24"/>
          <w:szCs w:val="24"/>
          <w:lang w:val="uk-UA"/>
        </w:rPr>
        <w:t>ення рівня зайнятості населення.</w:t>
      </w:r>
    </w:p>
    <w:p w:rsidR="00CD4A6E" w:rsidRPr="00CD4A6E" w:rsidRDefault="00CD4A6E" w:rsidP="005529FC">
      <w:pPr>
        <w:spacing w:before="0" w:after="240"/>
        <w:ind w:left="-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CD4A6E">
        <w:rPr>
          <w:sz w:val="24"/>
          <w:szCs w:val="24"/>
          <w:lang w:val="uk-UA"/>
        </w:rPr>
        <w:t xml:space="preserve">меншення відтоку населення з </w:t>
      </w:r>
      <w:r>
        <w:rPr>
          <w:sz w:val="24"/>
          <w:szCs w:val="24"/>
          <w:lang w:val="uk-UA"/>
        </w:rPr>
        <w:t>гірського краю та стимулювання молоді</w:t>
      </w:r>
      <w:r w:rsidRPr="00CD4A6E">
        <w:rPr>
          <w:sz w:val="24"/>
          <w:szCs w:val="24"/>
          <w:lang w:val="uk-UA"/>
        </w:rPr>
        <w:t xml:space="preserve"> залишатися в гірських населених пунктах</w:t>
      </w:r>
      <w:r>
        <w:rPr>
          <w:sz w:val="24"/>
          <w:szCs w:val="24"/>
          <w:lang w:val="uk-UA"/>
        </w:rPr>
        <w:t>.</w:t>
      </w:r>
    </w:p>
    <w:p w:rsidR="00775E2D" w:rsidRDefault="00CD4A6E" w:rsidP="005529FC">
      <w:pPr>
        <w:spacing w:before="240" w:after="200"/>
        <w:ind w:left="-284" w:firstLine="0"/>
        <w:rPr>
          <w:sz w:val="24"/>
          <w:szCs w:val="24"/>
          <w:lang w:val="uk-UA"/>
        </w:rPr>
      </w:pPr>
      <w:r w:rsidRPr="00CD4A6E">
        <w:rPr>
          <w:sz w:val="24"/>
          <w:szCs w:val="24"/>
          <w:lang w:val="uk-UA"/>
        </w:rPr>
        <w:t>Раціональне використання природних ресурсів, розроблення та будівництво виробничих об’єктів відповідно до політики сталого розвитку Українських Карпат.</w:t>
      </w:r>
    </w:p>
    <w:p w:rsidR="00775E2D" w:rsidRPr="004E28EC" w:rsidRDefault="00775E2D" w:rsidP="005529FC">
      <w:pPr>
        <w:spacing w:before="240" w:after="200"/>
        <w:ind w:left="-284" w:firstLine="0"/>
        <w:rPr>
          <w:sz w:val="24"/>
          <w:szCs w:val="24"/>
        </w:rPr>
      </w:pPr>
      <w:r w:rsidRPr="00CD4A6E">
        <w:rPr>
          <w:sz w:val="24"/>
          <w:szCs w:val="24"/>
          <w:lang w:val="uk-UA"/>
        </w:rPr>
        <w:t>Збереження унікальних природних ландшафтів та екосистем</w:t>
      </w:r>
      <w:r w:rsidR="00E33A04">
        <w:rPr>
          <w:sz w:val="24"/>
          <w:szCs w:val="24"/>
          <w:lang w:val="uk-UA"/>
        </w:rPr>
        <w:t>,</w:t>
      </w:r>
      <w:r w:rsidR="00E33A04" w:rsidRPr="00E33A04">
        <w:rPr>
          <w:sz w:val="24"/>
          <w:szCs w:val="24"/>
          <w:lang w:val="uk-UA"/>
        </w:rPr>
        <w:t xml:space="preserve"> </w:t>
      </w:r>
      <w:r w:rsidR="00E33A04">
        <w:rPr>
          <w:sz w:val="24"/>
          <w:szCs w:val="24"/>
          <w:lang w:val="uk-UA"/>
        </w:rPr>
        <w:t>їх</w:t>
      </w:r>
      <w:r w:rsidRPr="00CD4A6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захист від шкідливого впливу.</w:t>
      </w:r>
    </w:p>
    <w:p w:rsidR="00423472" w:rsidRPr="0088179C" w:rsidRDefault="0090579D" w:rsidP="005529FC">
      <w:pPr>
        <w:spacing w:before="0" w:after="240"/>
        <w:ind w:left="-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Забезпечення будівництва</w:t>
      </w:r>
      <w:r w:rsidR="00423472" w:rsidRPr="0088179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та ремонту </w:t>
      </w:r>
      <w:r w:rsidR="00423472" w:rsidRPr="0088179C">
        <w:rPr>
          <w:sz w:val="24"/>
          <w:szCs w:val="24"/>
          <w:lang w:val="uk-UA"/>
        </w:rPr>
        <w:t>доріг</w:t>
      </w:r>
      <w:r w:rsidR="00A42014">
        <w:rPr>
          <w:sz w:val="24"/>
          <w:szCs w:val="24"/>
          <w:lang w:val="uk-UA"/>
        </w:rPr>
        <w:t>; модернізація</w:t>
      </w:r>
      <w:r w:rsidR="00423472" w:rsidRPr="0088179C">
        <w:rPr>
          <w:sz w:val="24"/>
          <w:szCs w:val="24"/>
          <w:lang w:val="uk-UA"/>
        </w:rPr>
        <w:t xml:space="preserve"> </w:t>
      </w:r>
      <w:r w:rsidR="00A42014">
        <w:rPr>
          <w:sz w:val="24"/>
          <w:szCs w:val="24"/>
          <w:lang w:val="uk-UA"/>
        </w:rPr>
        <w:t xml:space="preserve">зв’язку та </w:t>
      </w:r>
      <w:r w:rsidR="00423472" w:rsidRPr="0088179C">
        <w:rPr>
          <w:sz w:val="24"/>
          <w:szCs w:val="24"/>
          <w:lang w:val="uk-UA"/>
        </w:rPr>
        <w:t>інших інфраструктурних об’єкті</w:t>
      </w:r>
      <w:r w:rsidR="00423472">
        <w:rPr>
          <w:sz w:val="24"/>
          <w:szCs w:val="24"/>
          <w:lang w:val="uk-UA"/>
        </w:rPr>
        <w:t xml:space="preserve">в в гірських населених пунктах: </w:t>
      </w:r>
      <w:r w:rsidR="00423472" w:rsidRPr="0088179C">
        <w:rPr>
          <w:sz w:val="24"/>
          <w:szCs w:val="24"/>
          <w:lang w:val="uk-UA"/>
        </w:rPr>
        <w:t>лікарень, шкіл,</w:t>
      </w:r>
      <w:r>
        <w:rPr>
          <w:sz w:val="24"/>
          <w:szCs w:val="24"/>
          <w:lang w:val="uk-UA"/>
        </w:rPr>
        <w:t xml:space="preserve"> дитячих садків, народних домів у </w:t>
      </w:r>
      <w:proofErr w:type="spellStart"/>
      <w:r>
        <w:rPr>
          <w:sz w:val="24"/>
          <w:szCs w:val="24"/>
          <w:lang w:val="uk-UA"/>
        </w:rPr>
        <w:t>Сколівському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Старосамбірському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Турківському</w:t>
      </w:r>
      <w:proofErr w:type="spellEnd"/>
      <w:r>
        <w:rPr>
          <w:sz w:val="24"/>
          <w:szCs w:val="24"/>
          <w:lang w:val="uk-UA"/>
        </w:rPr>
        <w:t xml:space="preserve"> районах та м. Самборі.</w:t>
      </w:r>
    </w:p>
    <w:p w:rsidR="00097152" w:rsidRPr="00097152" w:rsidRDefault="00097152" w:rsidP="005529FC">
      <w:pPr>
        <w:spacing w:before="240" w:after="200"/>
        <w:ind w:left="-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Залучення інвестицій для створення нових робочих місць. </w:t>
      </w:r>
    </w:p>
    <w:p w:rsidR="00E26CA5" w:rsidRPr="0088179C" w:rsidRDefault="00284D93" w:rsidP="005529FC">
      <w:pPr>
        <w:spacing w:before="240" w:after="200"/>
        <w:ind w:left="-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Б</w:t>
      </w:r>
      <w:r w:rsidR="00A438B3" w:rsidRPr="0088179C">
        <w:rPr>
          <w:b/>
          <w:sz w:val="24"/>
          <w:szCs w:val="24"/>
          <w:lang w:val="uk-UA"/>
        </w:rPr>
        <w:t>еру</w:t>
      </w:r>
      <w:r w:rsidR="00C4132C" w:rsidRPr="0088179C">
        <w:rPr>
          <w:b/>
          <w:sz w:val="24"/>
          <w:szCs w:val="24"/>
          <w:lang w:val="uk-UA"/>
        </w:rPr>
        <w:t xml:space="preserve"> на себе публічні зобов’язання</w:t>
      </w:r>
      <w:r w:rsidR="00E26CA5" w:rsidRPr="0088179C">
        <w:rPr>
          <w:b/>
          <w:sz w:val="24"/>
          <w:szCs w:val="24"/>
          <w:lang w:val="uk-UA"/>
        </w:rPr>
        <w:t xml:space="preserve"> щорічно звітувати </w:t>
      </w:r>
      <w:r w:rsidR="00C42DB6">
        <w:rPr>
          <w:b/>
          <w:sz w:val="24"/>
          <w:szCs w:val="24"/>
          <w:lang w:val="uk-UA"/>
        </w:rPr>
        <w:t xml:space="preserve">перед виборцями </w:t>
      </w:r>
      <w:r w:rsidR="00E26CA5" w:rsidRPr="0088179C">
        <w:rPr>
          <w:b/>
          <w:sz w:val="24"/>
          <w:szCs w:val="24"/>
          <w:lang w:val="uk-UA"/>
        </w:rPr>
        <w:t xml:space="preserve">про </w:t>
      </w:r>
      <w:r w:rsidR="00B34CBC" w:rsidRPr="0088179C">
        <w:rPr>
          <w:b/>
          <w:sz w:val="24"/>
          <w:szCs w:val="24"/>
          <w:lang w:val="uk-UA"/>
        </w:rPr>
        <w:t xml:space="preserve">результати </w:t>
      </w:r>
      <w:r w:rsidR="00A438B3" w:rsidRPr="0088179C">
        <w:rPr>
          <w:b/>
          <w:sz w:val="24"/>
          <w:szCs w:val="24"/>
          <w:lang w:val="uk-UA"/>
        </w:rPr>
        <w:t>виконання своєї</w:t>
      </w:r>
      <w:r w:rsidR="00E26CA5" w:rsidRPr="0088179C">
        <w:rPr>
          <w:b/>
          <w:sz w:val="24"/>
          <w:szCs w:val="24"/>
          <w:lang w:val="uk-UA"/>
        </w:rPr>
        <w:t xml:space="preserve"> програми.</w:t>
      </w:r>
      <w:r w:rsidR="00A438B3" w:rsidRPr="0088179C">
        <w:rPr>
          <w:b/>
          <w:sz w:val="24"/>
          <w:szCs w:val="24"/>
          <w:lang w:val="uk-UA"/>
        </w:rPr>
        <w:t xml:space="preserve"> Перший звіт буде оприлюднений </w:t>
      </w:r>
      <w:r>
        <w:rPr>
          <w:b/>
          <w:sz w:val="24"/>
          <w:szCs w:val="24"/>
          <w:lang w:val="uk-UA"/>
        </w:rPr>
        <w:t>мною</w:t>
      </w:r>
      <w:r w:rsidRPr="0088179C">
        <w:rPr>
          <w:b/>
          <w:sz w:val="24"/>
          <w:szCs w:val="24"/>
          <w:lang w:val="uk-UA"/>
        </w:rPr>
        <w:t xml:space="preserve"> </w:t>
      </w:r>
      <w:r w:rsidR="00A438B3" w:rsidRPr="0088179C">
        <w:rPr>
          <w:b/>
          <w:sz w:val="24"/>
          <w:szCs w:val="24"/>
          <w:lang w:val="uk-UA"/>
        </w:rPr>
        <w:t xml:space="preserve">через рік після виборів – </w:t>
      </w:r>
      <w:r w:rsidR="00D033C9">
        <w:rPr>
          <w:b/>
          <w:sz w:val="24"/>
          <w:szCs w:val="24"/>
          <w:lang w:val="uk-UA"/>
        </w:rPr>
        <w:t>28 жовтня 2013 року.</w:t>
      </w:r>
      <w:r>
        <w:rPr>
          <w:b/>
          <w:sz w:val="24"/>
          <w:szCs w:val="24"/>
          <w:lang w:val="uk-UA"/>
        </w:rPr>
        <w:t xml:space="preserve"> </w:t>
      </w:r>
    </w:p>
    <w:p w:rsidR="00E26CA5" w:rsidRDefault="001A2B59" w:rsidP="005529FC">
      <w:pPr>
        <w:spacing w:before="0" w:after="240"/>
        <w:ind w:left="-284" w:firstLine="0"/>
        <w:rPr>
          <w:b/>
          <w:color w:val="244061"/>
          <w:sz w:val="28"/>
          <w:szCs w:val="24"/>
          <w:lang w:val="uk-UA"/>
        </w:rPr>
      </w:pPr>
      <w:r>
        <w:rPr>
          <w:b/>
          <w:color w:val="244061"/>
          <w:sz w:val="28"/>
          <w:szCs w:val="24"/>
          <w:lang w:val="uk-UA"/>
        </w:rPr>
        <w:t>Наша доля – в</w:t>
      </w:r>
      <w:r w:rsidR="00590921" w:rsidRPr="00D60468">
        <w:rPr>
          <w:b/>
          <w:color w:val="244061"/>
          <w:sz w:val="28"/>
          <w:szCs w:val="24"/>
          <w:lang w:val="uk-UA"/>
        </w:rPr>
        <w:t xml:space="preserve"> наших руках, у наших діях</w:t>
      </w:r>
      <w:r w:rsidR="006B4F5A" w:rsidRPr="00D60468">
        <w:rPr>
          <w:b/>
          <w:color w:val="244061"/>
          <w:sz w:val="28"/>
          <w:szCs w:val="24"/>
          <w:lang w:val="uk-UA"/>
        </w:rPr>
        <w:t>!</w:t>
      </w:r>
      <w:r w:rsidR="00A67BA1" w:rsidRPr="00D60468">
        <w:rPr>
          <w:b/>
          <w:color w:val="244061"/>
          <w:sz w:val="28"/>
          <w:szCs w:val="24"/>
          <w:lang w:val="uk-UA"/>
        </w:rPr>
        <w:t xml:space="preserve"> </w:t>
      </w:r>
      <w:r w:rsidR="006B4F5A" w:rsidRPr="00D60468">
        <w:rPr>
          <w:b/>
          <w:color w:val="244061"/>
          <w:sz w:val="28"/>
          <w:szCs w:val="24"/>
          <w:lang w:val="uk-UA"/>
        </w:rPr>
        <w:t xml:space="preserve"> </w:t>
      </w:r>
    </w:p>
    <w:p w:rsidR="004B5F53" w:rsidRPr="00C67161" w:rsidRDefault="004B5F53" w:rsidP="005529FC">
      <w:pPr>
        <w:spacing w:before="0" w:after="240"/>
        <w:ind w:left="-284" w:firstLine="0"/>
        <w:rPr>
          <w:b/>
          <w:color w:val="244061"/>
          <w:sz w:val="24"/>
          <w:szCs w:val="24"/>
          <w:lang w:val="uk-UA"/>
        </w:rPr>
      </w:pPr>
    </w:p>
    <w:p w:rsidR="00E33A04" w:rsidRPr="00D60468" w:rsidRDefault="00E33A04" w:rsidP="005529FC">
      <w:pPr>
        <w:spacing w:before="0" w:after="240"/>
        <w:ind w:left="-284" w:firstLine="0"/>
        <w:rPr>
          <w:color w:val="244061"/>
          <w:sz w:val="28"/>
          <w:szCs w:val="24"/>
          <w:lang w:val="uk-UA"/>
        </w:rPr>
      </w:pPr>
    </w:p>
    <w:sectPr w:rsidR="00E33A04" w:rsidRPr="00D60468" w:rsidSect="00C67161">
      <w:footerReference w:type="even" r:id="rId8"/>
      <w:footerReference w:type="default" r:id="rId9"/>
      <w:pgSz w:w="11906" w:h="16838"/>
      <w:pgMar w:top="709" w:right="850" w:bottom="567" w:left="1701" w:header="708" w:footer="7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67B" w:rsidRDefault="0092167B">
      <w:r>
        <w:separator/>
      </w:r>
    </w:p>
  </w:endnote>
  <w:endnote w:type="continuationSeparator" w:id="0">
    <w:p w:rsidR="0092167B" w:rsidRDefault="00921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schSansCyrillic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B24" w:rsidRDefault="00950551" w:rsidP="00E26CA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0B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0B24" w:rsidRDefault="00560B24" w:rsidP="00E26CA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B24" w:rsidRPr="0038518B" w:rsidRDefault="00950551" w:rsidP="0038518B">
    <w:pPr>
      <w:pStyle w:val="a4"/>
      <w:framePr w:wrap="around" w:vAnchor="text" w:hAnchor="page" w:x="5369" w:y="171"/>
      <w:jc w:val="left"/>
      <w:rPr>
        <w:rStyle w:val="a5"/>
        <w:sz w:val="20"/>
      </w:rPr>
    </w:pPr>
    <w:r w:rsidRPr="0038518B">
      <w:rPr>
        <w:rStyle w:val="a5"/>
        <w:sz w:val="20"/>
      </w:rPr>
      <w:fldChar w:fldCharType="begin"/>
    </w:r>
    <w:r w:rsidR="00560B24" w:rsidRPr="0038518B">
      <w:rPr>
        <w:rStyle w:val="a5"/>
        <w:sz w:val="20"/>
      </w:rPr>
      <w:instrText xml:space="preserve">PAGE  </w:instrText>
    </w:r>
    <w:r w:rsidRPr="0038518B">
      <w:rPr>
        <w:rStyle w:val="a5"/>
        <w:sz w:val="20"/>
      </w:rPr>
      <w:fldChar w:fldCharType="separate"/>
    </w:r>
    <w:r w:rsidR="007D6A59">
      <w:rPr>
        <w:rStyle w:val="a5"/>
        <w:noProof/>
        <w:sz w:val="20"/>
      </w:rPr>
      <w:t>2</w:t>
    </w:r>
    <w:r w:rsidRPr="0038518B">
      <w:rPr>
        <w:rStyle w:val="a5"/>
        <w:sz w:val="20"/>
      </w:rPr>
      <w:fldChar w:fldCharType="end"/>
    </w:r>
  </w:p>
  <w:p w:rsidR="00560B24" w:rsidRDefault="00560B24" w:rsidP="00E26CA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67B" w:rsidRDefault="0092167B">
      <w:r>
        <w:separator/>
      </w:r>
    </w:p>
  </w:footnote>
  <w:footnote w:type="continuationSeparator" w:id="0">
    <w:p w:rsidR="0092167B" w:rsidRDefault="009216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2866"/>
    <w:multiLevelType w:val="hybridMultilevel"/>
    <w:tmpl w:val="1DEC26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A26826"/>
    <w:multiLevelType w:val="hybridMultilevel"/>
    <w:tmpl w:val="5E7E8BB4"/>
    <w:lvl w:ilvl="0" w:tplc="DC4016CC">
      <w:start w:val="1"/>
      <w:numFmt w:val="decimal"/>
      <w:lvlText w:val="%1."/>
      <w:lvlJc w:val="left"/>
      <w:pPr>
        <w:ind w:left="832" w:hanging="360"/>
      </w:pPr>
      <w:rPr>
        <w:rFonts w:ascii="Calibri" w:eastAsia="Calibri" w:hAnsi="Calibri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52" w:hanging="360"/>
      </w:pPr>
    </w:lvl>
    <w:lvl w:ilvl="2" w:tplc="0422001B" w:tentative="1">
      <w:start w:val="1"/>
      <w:numFmt w:val="lowerRoman"/>
      <w:lvlText w:val="%3."/>
      <w:lvlJc w:val="right"/>
      <w:pPr>
        <w:ind w:left="2272" w:hanging="180"/>
      </w:pPr>
    </w:lvl>
    <w:lvl w:ilvl="3" w:tplc="0422000F" w:tentative="1">
      <w:start w:val="1"/>
      <w:numFmt w:val="decimal"/>
      <w:lvlText w:val="%4."/>
      <w:lvlJc w:val="left"/>
      <w:pPr>
        <w:ind w:left="2992" w:hanging="360"/>
      </w:pPr>
    </w:lvl>
    <w:lvl w:ilvl="4" w:tplc="04220019" w:tentative="1">
      <w:start w:val="1"/>
      <w:numFmt w:val="lowerLetter"/>
      <w:lvlText w:val="%5."/>
      <w:lvlJc w:val="left"/>
      <w:pPr>
        <w:ind w:left="3712" w:hanging="360"/>
      </w:pPr>
    </w:lvl>
    <w:lvl w:ilvl="5" w:tplc="0422001B" w:tentative="1">
      <w:start w:val="1"/>
      <w:numFmt w:val="lowerRoman"/>
      <w:lvlText w:val="%6."/>
      <w:lvlJc w:val="right"/>
      <w:pPr>
        <w:ind w:left="4432" w:hanging="180"/>
      </w:pPr>
    </w:lvl>
    <w:lvl w:ilvl="6" w:tplc="0422000F" w:tentative="1">
      <w:start w:val="1"/>
      <w:numFmt w:val="decimal"/>
      <w:lvlText w:val="%7."/>
      <w:lvlJc w:val="left"/>
      <w:pPr>
        <w:ind w:left="5152" w:hanging="360"/>
      </w:pPr>
    </w:lvl>
    <w:lvl w:ilvl="7" w:tplc="04220019" w:tentative="1">
      <w:start w:val="1"/>
      <w:numFmt w:val="lowerLetter"/>
      <w:lvlText w:val="%8."/>
      <w:lvlJc w:val="left"/>
      <w:pPr>
        <w:ind w:left="5872" w:hanging="360"/>
      </w:pPr>
    </w:lvl>
    <w:lvl w:ilvl="8" w:tplc="0422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>
    <w:nsid w:val="0DA52AC0"/>
    <w:multiLevelType w:val="hybridMultilevel"/>
    <w:tmpl w:val="7DAA7E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160C5"/>
    <w:multiLevelType w:val="multilevel"/>
    <w:tmpl w:val="26E46B9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63D57DD"/>
    <w:multiLevelType w:val="hybridMultilevel"/>
    <w:tmpl w:val="1DA240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25D8D"/>
    <w:multiLevelType w:val="hybridMultilevel"/>
    <w:tmpl w:val="551EDE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E32DF"/>
    <w:multiLevelType w:val="hybridMultilevel"/>
    <w:tmpl w:val="C7BACF3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5F4727"/>
    <w:multiLevelType w:val="hybridMultilevel"/>
    <w:tmpl w:val="CD782624"/>
    <w:lvl w:ilvl="0" w:tplc="623640D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A6B7C3E"/>
    <w:multiLevelType w:val="hybridMultilevel"/>
    <w:tmpl w:val="73DC434A"/>
    <w:lvl w:ilvl="0" w:tplc="0B9CD9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567B1A"/>
    <w:multiLevelType w:val="hybridMultilevel"/>
    <w:tmpl w:val="DCE4DB92"/>
    <w:lvl w:ilvl="0" w:tplc="041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3C5D79F8"/>
    <w:multiLevelType w:val="hybridMultilevel"/>
    <w:tmpl w:val="D8B06E1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F270790"/>
    <w:multiLevelType w:val="hybridMultilevel"/>
    <w:tmpl w:val="675CC354"/>
    <w:lvl w:ilvl="0" w:tplc="FFF621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27CAD"/>
    <w:multiLevelType w:val="hybridMultilevel"/>
    <w:tmpl w:val="94B0C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656FC"/>
    <w:multiLevelType w:val="hybridMultilevel"/>
    <w:tmpl w:val="B28E9070"/>
    <w:lvl w:ilvl="0" w:tplc="0B9CD9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2E7B01"/>
    <w:multiLevelType w:val="hybridMultilevel"/>
    <w:tmpl w:val="6234EA6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07029BE"/>
    <w:multiLevelType w:val="hybridMultilevel"/>
    <w:tmpl w:val="26E46B9E"/>
    <w:lvl w:ilvl="0" w:tplc="623640D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1270451"/>
    <w:multiLevelType w:val="hybridMultilevel"/>
    <w:tmpl w:val="8DC43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C972D4"/>
    <w:multiLevelType w:val="hybridMultilevel"/>
    <w:tmpl w:val="AC0CB328"/>
    <w:lvl w:ilvl="0" w:tplc="98F8EBF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E1216B7"/>
    <w:multiLevelType w:val="hybridMultilevel"/>
    <w:tmpl w:val="BC6C14D2"/>
    <w:lvl w:ilvl="0" w:tplc="35F44C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2D70CBF"/>
    <w:multiLevelType w:val="hybridMultilevel"/>
    <w:tmpl w:val="7D5E06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653A3107"/>
    <w:multiLevelType w:val="hybridMultilevel"/>
    <w:tmpl w:val="47EA2B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F6678E"/>
    <w:multiLevelType w:val="hybridMultilevel"/>
    <w:tmpl w:val="DFDE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96FAF"/>
    <w:multiLevelType w:val="hybridMultilevel"/>
    <w:tmpl w:val="D548B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B506AE"/>
    <w:multiLevelType w:val="hybridMultilevel"/>
    <w:tmpl w:val="F21E1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E15577"/>
    <w:multiLevelType w:val="hybridMultilevel"/>
    <w:tmpl w:val="118A2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F13C75"/>
    <w:multiLevelType w:val="hybridMultilevel"/>
    <w:tmpl w:val="2DC8C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33DA5"/>
    <w:multiLevelType w:val="hybridMultilevel"/>
    <w:tmpl w:val="49DA9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D67DD"/>
    <w:multiLevelType w:val="hybridMultilevel"/>
    <w:tmpl w:val="B02893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67274"/>
    <w:multiLevelType w:val="hybridMultilevel"/>
    <w:tmpl w:val="5B02CE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007BA"/>
    <w:multiLevelType w:val="hybridMultilevel"/>
    <w:tmpl w:val="11485B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7E1984"/>
    <w:multiLevelType w:val="hybridMultilevel"/>
    <w:tmpl w:val="283499B4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AD63E01"/>
    <w:multiLevelType w:val="hybridMultilevel"/>
    <w:tmpl w:val="DE10C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426BBF"/>
    <w:multiLevelType w:val="hybridMultilevel"/>
    <w:tmpl w:val="B7001D2A"/>
    <w:lvl w:ilvl="0" w:tplc="264EEF4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0"/>
  </w:num>
  <w:num w:numId="5">
    <w:abstractNumId w:val="7"/>
  </w:num>
  <w:num w:numId="6">
    <w:abstractNumId w:val="15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32"/>
  </w:num>
  <w:num w:numId="12">
    <w:abstractNumId w:val="27"/>
  </w:num>
  <w:num w:numId="13">
    <w:abstractNumId w:val="5"/>
  </w:num>
  <w:num w:numId="14">
    <w:abstractNumId w:val="30"/>
  </w:num>
  <w:num w:numId="15">
    <w:abstractNumId w:val="18"/>
  </w:num>
  <w:num w:numId="16">
    <w:abstractNumId w:val="6"/>
  </w:num>
  <w:num w:numId="17">
    <w:abstractNumId w:val="14"/>
  </w:num>
  <w:num w:numId="18">
    <w:abstractNumId w:val="2"/>
  </w:num>
  <w:num w:numId="19">
    <w:abstractNumId w:val="4"/>
  </w:num>
  <w:num w:numId="20">
    <w:abstractNumId w:val="1"/>
  </w:num>
  <w:num w:numId="21">
    <w:abstractNumId w:val="11"/>
  </w:num>
  <w:num w:numId="22">
    <w:abstractNumId w:val="28"/>
  </w:num>
  <w:num w:numId="23">
    <w:abstractNumId w:val="21"/>
  </w:num>
  <w:num w:numId="24">
    <w:abstractNumId w:val="16"/>
  </w:num>
  <w:num w:numId="25">
    <w:abstractNumId w:val="24"/>
  </w:num>
  <w:num w:numId="26">
    <w:abstractNumId w:val="20"/>
  </w:num>
  <w:num w:numId="27">
    <w:abstractNumId w:val="25"/>
  </w:num>
  <w:num w:numId="28">
    <w:abstractNumId w:val="23"/>
  </w:num>
  <w:num w:numId="29">
    <w:abstractNumId w:val="31"/>
  </w:num>
  <w:num w:numId="30">
    <w:abstractNumId w:val="12"/>
  </w:num>
  <w:num w:numId="31">
    <w:abstractNumId w:val="26"/>
  </w:num>
  <w:num w:numId="32">
    <w:abstractNumId w:val="22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CA5"/>
    <w:rsid w:val="000061DD"/>
    <w:rsid w:val="00015662"/>
    <w:rsid w:val="000452FD"/>
    <w:rsid w:val="00053AC4"/>
    <w:rsid w:val="000572D8"/>
    <w:rsid w:val="000732CA"/>
    <w:rsid w:val="00074BEE"/>
    <w:rsid w:val="000869FD"/>
    <w:rsid w:val="000872B3"/>
    <w:rsid w:val="00087751"/>
    <w:rsid w:val="00097152"/>
    <w:rsid w:val="000B3BF5"/>
    <w:rsid w:val="000C1C36"/>
    <w:rsid w:val="000D3E4A"/>
    <w:rsid w:val="000F4A77"/>
    <w:rsid w:val="00100501"/>
    <w:rsid w:val="00115EA2"/>
    <w:rsid w:val="001260A4"/>
    <w:rsid w:val="00126A7E"/>
    <w:rsid w:val="00133ED3"/>
    <w:rsid w:val="001404E8"/>
    <w:rsid w:val="00153027"/>
    <w:rsid w:val="00172432"/>
    <w:rsid w:val="00175C5D"/>
    <w:rsid w:val="001807C6"/>
    <w:rsid w:val="00185205"/>
    <w:rsid w:val="00194EF9"/>
    <w:rsid w:val="00197E86"/>
    <w:rsid w:val="001A205B"/>
    <w:rsid w:val="001A2B59"/>
    <w:rsid w:val="001B102B"/>
    <w:rsid w:val="001B3DEF"/>
    <w:rsid w:val="001D04B8"/>
    <w:rsid w:val="001D11C5"/>
    <w:rsid w:val="001D7AC3"/>
    <w:rsid w:val="001E4D0A"/>
    <w:rsid w:val="001E4F8D"/>
    <w:rsid w:val="0020695C"/>
    <w:rsid w:val="00226667"/>
    <w:rsid w:val="002409CE"/>
    <w:rsid w:val="00245FC9"/>
    <w:rsid w:val="00253422"/>
    <w:rsid w:val="00265801"/>
    <w:rsid w:val="00284D93"/>
    <w:rsid w:val="0028663D"/>
    <w:rsid w:val="00286ADA"/>
    <w:rsid w:val="0029605A"/>
    <w:rsid w:val="002B3443"/>
    <w:rsid w:val="002B7943"/>
    <w:rsid w:val="002C6DB7"/>
    <w:rsid w:val="002D09EF"/>
    <w:rsid w:val="002D5D22"/>
    <w:rsid w:val="002F6BB4"/>
    <w:rsid w:val="0030402E"/>
    <w:rsid w:val="003144BA"/>
    <w:rsid w:val="0033485E"/>
    <w:rsid w:val="00383E71"/>
    <w:rsid w:val="0038518B"/>
    <w:rsid w:val="003D3650"/>
    <w:rsid w:val="00417961"/>
    <w:rsid w:val="00423472"/>
    <w:rsid w:val="00453118"/>
    <w:rsid w:val="00480A82"/>
    <w:rsid w:val="004906BC"/>
    <w:rsid w:val="004B5F53"/>
    <w:rsid w:val="004C797E"/>
    <w:rsid w:val="004E09CC"/>
    <w:rsid w:val="004E28EC"/>
    <w:rsid w:val="004F7E4B"/>
    <w:rsid w:val="0052350D"/>
    <w:rsid w:val="005529FC"/>
    <w:rsid w:val="00560B24"/>
    <w:rsid w:val="00583736"/>
    <w:rsid w:val="00590921"/>
    <w:rsid w:val="005D699E"/>
    <w:rsid w:val="005E34C8"/>
    <w:rsid w:val="005E5FC6"/>
    <w:rsid w:val="005F2E68"/>
    <w:rsid w:val="006155D6"/>
    <w:rsid w:val="00623A68"/>
    <w:rsid w:val="00624623"/>
    <w:rsid w:val="00660A3D"/>
    <w:rsid w:val="00667FC9"/>
    <w:rsid w:val="0068193D"/>
    <w:rsid w:val="006B0462"/>
    <w:rsid w:val="006B2EA5"/>
    <w:rsid w:val="006B4F5A"/>
    <w:rsid w:val="006D3016"/>
    <w:rsid w:val="006E7319"/>
    <w:rsid w:val="006F176A"/>
    <w:rsid w:val="00702204"/>
    <w:rsid w:val="00724142"/>
    <w:rsid w:val="00724395"/>
    <w:rsid w:val="00724E00"/>
    <w:rsid w:val="00732134"/>
    <w:rsid w:val="0076421B"/>
    <w:rsid w:val="007671C5"/>
    <w:rsid w:val="00770E47"/>
    <w:rsid w:val="007752A4"/>
    <w:rsid w:val="00775E2D"/>
    <w:rsid w:val="00790BE0"/>
    <w:rsid w:val="007B547F"/>
    <w:rsid w:val="007B6734"/>
    <w:rsid w:val="007B6918"/>
    <w:rsid w:val="007D4037"/>
    <w:rsid w:val="007D6A59"/>
    <w:rsid w:val="00802CF7"/>
    <w:rsid w:val="00812761"/>
    <w:rsid w:val="00821DB0"/>
    <w:rsid w:val="008330CC"/>
    <w:rsid w:val="00834808"/>
    <w:rsid w:val="00835135"/>
    <w:rsid w:val="0084792D"/>
    <w:rsid w:val="00855768"/>
    <w:rsid w:val="008662FF"/>
    <w:rsid w:val="00877DF3"/>
    <w:rsid w:val="0088179C"/>
    <w:rsid w:val="00884145"/>
    <w:rsid w:val="008846F0"/>
    <w:rsid w:val="00890C0F"/>
    <w:rsid w:val="00892078"/>
    <w:rsid w:val="00892A42"/>
    <w:rsid w:val="008A0517"/>
    <w:rsid w:val="008A7888"/>
    <w:rsid w:val="008C2552"/>
    <w:rsid w:val="008C369F"/>
    <w:rsid w:val="008C5051"/>
    <w:rsid w:val="0090579D"/>
    <w:rsid w:val="0092167B"/>
    <w:rsid w:val="009300BA"/>
    <w:rsid w:val="00934843"/>
    <w:rsid w:val="00946F61"/>
    <w:rsid w:val="00950551"/>
    <w:rsid w:val="00960196"/>
    <w:rsid w:val="00970570"/>
    <w:rsid w:val="00986622"/>
    <w:rsid w:val="009A7D54"/>
    <w:rsid w:val="009C0589"/>
    <w:rsid w:val="009C5E3C"/>
    <w:rsid w:val="009D3409"/>
    <w:rsid w:val="009E0FD8"/>
    <w:rsid w:val="009E2F79"/>
    <w:rsid w:val="009F1171"/>
    <w:rsid w:val="009F4FA0"/>
    <w:rsid w:val="00A17A3E"/>
    <w:rsid w:val="00A2404B"/>
    <w:rsid w:val="00A26253"/>
    <w:rsid w:val="00A3240D"/>
    <w:rsid w:val="00A42014"/>
    <w:rsid w:val="00A438B3"/>
    <w:rsid w:val="00A6548F"/>
    <w:rsid w:val="00A67BA1"/>
    <w:rsid w:val="00A819CA"/>
    <w:rsid w:val="00A84F6A"/>
    <w:rsid w:val="00AA70E7"/>
    <w:rsid w:val="00AD63B3"/>
    <w:rsid w:val="00B105C4"/>
    <w:rsid w:val="00B15368"/>
    <w:rsid w:val="00B25C4E"/>
    <w:rsid w:val="00B269A2"/>
    <w:rsid w:val="00B34CBC"/>
    <w:rsid w:val="00B66232"/>
    <w:rsid w:val="00B945EA"/>
    <w:rsid w:val="00BA0AC1"/>
    <w:rsid w:val="00BB100A"/>
    <w:rsid w:val="00BB1ACE"/>
    <w:rsid w:val="00BC68E4"/>
    <w:rsid w:val="00BD1158"/>
    <w:rsid w:val="00BD26E0"/>
    <w:rsid w:val="00BE24DD"/>
    <w:rsid w:val="00BE410D"/>
    <w:rsid w:val="00BE79AF"/>
    <w:rsid w:val="00C0670F"/>
    <w:rsid w:val="00C4132C"/>
    <w:rsid w:val="00C42DB6"/>
    <w:rsid w:val="00C50B61"/>
    <w:rsid w:val="00C562B4"/>
    <w:rsid w:val="00C568A9"/>
    <w:rsid w:val="00C67161"/>
    <w:rsid w:val="00CA0AC6"/>
    <w:rsid w:val="00CA633F"/>
    <w:rsid w:val="00CA688B"/>
    <w:rsid w:val="00CC3759"/>
    <w:rsid w:val="00CD0FF0"/>
    <w:rsid w:val="00CD13BE"/>
    <w:rsid w:val="00CD4A6E"/>
    <w:rsid w:val="00CF254C"/>
    <w:rsid w:val="00D033C9"/>
    <w:rsid w:val="00D1180D"/>
    <w:rsid w:val="00D40EC5"/>
    <w:rsid w:val="00D41660"/>
    <w:rsid w:val="00D41838"/>
    <w:rsid w:val="00D452F1"/>
    <w:rsid w:val="00D52968"/>
    <w:rsid w:val="00D5725E"/>
    <w:rsid w:val="00D60468"/>
    <w:rsid w:val="00D664F4"/>
    <w:rsid w:val="00D7094D"/>
    <w:rsid w:val="00D840BE"/>
    <w:rsid w:val="00DB0227"/>
    <w:rsid w:val="00DB38F2"/>
    <w:rsid w:val="00DC2359"/>
    <w:rsid w:val="00DC2DF8"/>
    <w:rsid w:val="00DC4233"/>
    <w:rsid w:val="00DC7E7C"/>
    <w:rsid w:val="00DF5266"/>
    <w:rsid w:val="00E13CCF"/>
    <w:rsid w:val="00E26CA5"/>
    <w:rsid w:val="00E33A04"/>
    <w:rsid w:val="00E45B1F"/>
    <w:rsid w:val="00E51CF4"/>
    <w:rsid w:val="00E60BE8"/>
    <w:rsid w:val="00E67F64"/>
    <w:rsid w:val="00E80D91"/>
    <w:rsid w:val="00E8312F"/>
    <w:rsid w:val="00E86979"/>
    <w:rsid w:val="00EA4B80"/>
    <w:rsid w:val="00EA6E6C"/>
    <w:rsid w:val="00EA6F90"/>
    <w:rsid w:val="00EC1282"/>
    <w:rsid w:val="00F157C2"/>
    <w:rsid w:val="00F15F84"/>
    <w:rsid w:val="00F213F1"/>
    <w:rsid w:val="00F25FB9"/>
    <w:rsid w:val="00F3523C"/>
    <w:rsid w:val="00F36E7B"/>
    <w:rsid w:val="00F413C9"/>
    <w:rsid w:val="00F469AE"/>
    <w:rsid w:val="00F563A1"/>
    <w:rsid w:val="00F6351E"/>
    <w:rsid w:val="00F95493"/>
    <w:rsid w:val="00FA1CD6"/>
    <w:rsid w:val="00FB22EE"/>
    <w:rsid w:val="00FD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CA5"/>
    <w:pPr>
      <w:spacing w:before="60"/>
      <w:ind w:firstLine="709"/>
      <w:jc w:val="both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CA5"/>
    <w:pPr>
      <w:spacing w:before="0" w:after="200" w:line="276" w:lineRule="auto"/>
      <w:ind w:left="720"/>
      <w:contextualSpacing/>
      <w:jc w:val="left"/>
    </w:pPr>
    <w:rPr>
      <w:rFonts w:eastAsia="Calibri"/>
      <w:lang w:eastAsia="en-US"/>
    </w:rPr>
  </w:style>
  <w:style w:type="paragraph" w:styleId="a4">
    <w:name w:val="footer"/>
    <w:basedOn w:val="a"/>
    <w:rsid w:val="00E26CA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CA5"/>
  </w:style>
  <w:style w:type="paragraph" w:styleId="a6">
    <w:name w:val="Balloon Text"/>
    <w:basedOn w:val="a"/>
    <w:link w:val="a7"/>
    <w:rsid w:val="008846F0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846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8518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38518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9B125-1B8F-46D5-AD03-F970476F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3277</Characters>
  <Application>Microsoft Office Word</Application>
  <DocSecurity>0</DocSecurity>
  <Lines>65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9645</vt:lpstr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9645</dc:title>
  <dc:subject/>
  <dc:creator>Yakimenko</dc:creator>
  <cp:keywords/>
  <cp:lastModifiedBy>Samsung</cp:lastModifiedBy>
  <cp:revision>2</cp:revision>
  <cp:lastPrinted>2012-08-03T06:58:00Z</cp:lastPrinted>
  <dcterms:created xsi:type="dcterms:W3CDTF">2012-08-03T07:06:00Z</dcterms:created>
  <dcterms:modified xsi:type="dcterms:W3CDTF">2012-08-03T07:06:00Z</dcterms:modified>
</cp:coreProperties>
</file>